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455CB" w14:textId="5E0A2107" w:rsidR="0086087A" w:rsidRPr="008512C2" w:rsidRDefault="00F038DC" w:rsidP="00101F97">
      <w:pPr>
        <w:shd w:val="clear" w:color="auto" w:fill="FFF2CC" w:themeFill="accent4" w:themeFillTint="33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INTERNETO SVETAINĖS</w:t>
      </w:r>
      <w:r w:rsidR="002A06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75097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PARAIŠKA</w:t>
      </w:r>
    </w:p>
    <w:p w14:paraId="28CDB033" w14:textId="0915211B" w:rsidR="00785A3F" w:rsidRPr="008512C2" w:rsidRDefault="005D424B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Tauragės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apylinkės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teismas</w:t>
      </w:r>
      <w:proofErr w:type="spellEnd"/>
      <w:r w:rsidR="008512C2" w:rsidRPr="00F54AEB">
        <w:t xml:space="preserve"> </w:t>
      </w:r>
      <w:r w:rsidR="00120C49" w:rsidRPr="00F54AEB">
        <w:t>p</w:t>
      </w:r>
      <w:proofErr w:type="spellStart"/>
      <w:r w:rsidR="00120C49" w:rsidRPr="008512C2">
        <w:rPr>
          <w:rFonts w:ascii="Times New Roman" w:hAnsi="Times New Roman" w:cs="Times New Roman"/>
          <w:sz w:val="24"/>
          <w:szCs w:val="24"/>
          <w:lang w:val="lt-LT"/>
        </w:rPr>
        <w:t>rivalo</w:t>
      </w:r>
      <w:proofErr w:type="spellEnd"/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savo</w:t>
      </w:r>
      <w:r w:rsidR="005D5D41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interneto svetainę</w:t>
      </w:r>
      <w:r w:rsidR="00396062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>padaryti prieinamą pagal Bendrųjų reikalavimų valstybės ir savivaldybių institucijų ir įstaigų interneto svetainėms ir mobiliosioms programoms aprašą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(toliau – Aprašas)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, patvirtintą Lietuvos Respublikos Vyriausybės </w:t>
      </w:r>
      <w:r w:rsidR="00F038DC" w:rsidRPr="008512C2">
        <w:rPr>
          <w:rFonts w:ascii="Times New Roman" w:hAnsi="Times New Roman" w:cs="Times New Roman"/>
          <w:sz w:val="24"/>
          <w:szCs w:val="24"/>
          <w:lang w:val="lt-LT"/>
        </w:rPr>
        <w:t>2003 m. balandžio 18 d. nutarimu Nr. 480 „Dėl bendrųjų reikalavimų valstybės ir savivaldybių institucijų ir įstaigų interneto svetainėms ir mobiliosioms programoms aprašo patvirtinimo“.</w:t>
      </w:r>
    </w:p>
    <w:p w14:paraId="5A2B91FB" w14:textId="77777777" w:rsidR="005D5D41" w:rsidRPr="008512C2" w:rsidRDefault="005D5D41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FD1224C" w14:textId="4A3706EF" w:rsidR="00EF636D" w:rsidRPr="008512C2" w:rsidRDefault="008764BF" w:rsidP="008A63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</w:pPr>
      <w:proofErr w:type="spellStart"/>
      <w:r w:rsidRPr="002F3A93">
        <w:rPr>
          <w:rFonts w:ascii="Times New Roman" w:hAnsi="Times New Roman" w:cs="Times New Roman"/>
          <w:sz w:val="24"/>
          <w:szCs w:val="24"/>
        </w:rPr>
        <w:t>A</w:t>
      </w:r>
      <w:r w:rsidR="005D5D41" w:rsidRPr="002F3A93">
        <w:rPr>
          <w:rFonts w:ascii="Times New Roman" w:hAnsi="Times New Roman" w:cs="Times New Roman"/>
          <w:sz w:val="24"/>
          <w:szCs w:val="24"/>
        </w:rPr>
        <w:t>titikties</w:t>
      </w:r>
      <w:proofErr w:type="spellEnd"/>
      <w:r w:rsidR="005D5D41" w:rsidRPr="002F3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D41" w:rsidRPr="002F3A93">
        <w:rPr>
          <w:rFonts w:ascii="Times New Roman" w:hAnsi="Times New Roman" w:cs="Times New Roman"/>
          <w:sz w:val="24"/>
          <w:szCs w:val="24"/>
        </w:rPr>
        <w:t>paraiška</w:t>
      </w:r>
      <w:proofErr w:type="spellEnd"/>
      <w:r w:rsidR="002A67B9" w:rsidRPr="002F3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7B9" w:rsidRPr="002F3A93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2A67B9" w:rsidRPr="002F3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7B9" w:rsidRPr="002F3A93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2A67B9" w:rsidRPr="002F3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7B9" w:rsidRPr="002F3A93">
        <w:rPr>
          <w:rFonts w:ascii="Times New Roman" w:hAnsi="Times New Roman" w:cs="Times New Roman"/>
          <w:sz w:val="24"/>
          <w:szCs w:val="24"/>
        </w:rPr>
        <w:t>taikoma</w:t>
      </w:r>
      <w:proofErr w:type="spellEnd"/>
      <w:r w:rsidR="005D5D41" w:rsidRPr="002F3A93">
        <w:t xml:space="preserve"> </w:t>
      </w:r>
      <w:hyperlink r:id="rId8" w:history="1">
        <w:r w:rsidR="005D424B" w:rsidRPr="005D424B">
          <w:rPr>
            <w:rStyle w:val="Hipersaitas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www.taurages.teismai.lt</w:t>
        </w:r>
      </w:hyperlink>
    </w:p>
    <w:p w14:paraId="4DF558CE" w14:textId="77777777" w:rsidR="0086087A" w:rsidRPr="008512C2" w:rsidRDefault="0086087A" w:rsidP="0086087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D23C169" w14:textId="4FB2BD49" w:rsidR="0086087A" w:rsidRPr="00E9671D" w:rsidRDefault="0086087A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paraiškos rengimas</w:t>
      </w:r>
    </w:p>
    <w:p w14:paraId="12A2929E" w14:textId="77777777" w:rsidR="00E9671D" w:rsidRPr="00E9671D" w:rsidRDefault="00E9671D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BFBE72" w14:textId="64648F9C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proofErr w:type="spellStart"/>
      <w:r w:rsidRPr="00C30CDB">
        <w:rPr>
          <w:rFonts w:ascii="Times New Roman" w:hAnsi="Times New Roman" w:cs="Times New Roman"/>
          <w:sz w:val="24"/>
          <w:szCs w:val="24"/>
        </w:rPr>
        <w:t>Atitikties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paraiška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parengta</w:t>
      </w:r>
      <w:proofErr w:type="spellEnd"/>
      <w:r w:rsidRPr="00E9671D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 </w:t>
      </w:r>
      <w:r w:rsidR="005D424B"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  <w:t>2024-11-04</w:t>
      </w:r>
      <w:r w:rsidR="00E9671D" w:rsidRPr="00E9671D"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  <w:t>.</w:t>
      </w:r>
    </w:p>
    <w:p w14:paraId="29FA0B6F" w14:textId="2CC7A883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datą, kada atitikties paraiška pirmą kartą buvo parengta arba vėliau atnaujinta)</w:t>
      </w:r>
    </w:p>
    <w:p w14:paraId="78956A14" w14:textId="77777777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713696B" w14:textId="6D1B3B88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sz w:val="24"/>
          <w:szCs w:val="24"/>
          <w:lang w:val="lt-LT"/>
        </w:rPr>
        <w:t>Šiai atitikties paraiškai parengti įstaiga</w:t>
      </w:r>
      <w:r w:rsidR="00E9671D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9671D"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  <w:r w:rsidRPr="00E9671D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EBFF3ED" w14:textId="77777777" w:rsidR="0086087A" w:rsidRPr="00E9671D" w:rsidRDefault="005D424B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442966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087A" w:rsidRPr="00E9671D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atitikimo įsivertinimą atliko pati</w:t>
      </w:r>
    </w:p>
    <w:p w14:paraId="04FDC4EF" w14:textId="1EF8CC61" w:rsidR="0086087A" w:rsidRPr="00E9671D" w:rsidRDefault="005D424B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6776255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atitikimą įvertino trečioji šalis</w:t>
      </w:r>
    </w:p>
    <w:p w14:paraId="77D0048F" w14:textId="77777777" w:rsidR="0086087A" w:rsidRPr="008512C2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u w:val="single"/>
          <w:lang w:val="lt-LT"/>
        </w:rPr>
      </w:pPr>
    </w:p>
    <w:p w14:paraId="1678C5A4" w14:textId="2A267BBB" w:rsidR="0086087A" w:rsidRPr="00C40959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proofErr w:type="spellStart"/>
      <w:r w:rsidRPr="00C30CDB">
        <w:rPr>
          <w:rFonts w:ascii="Times New Roman" w:hAnsi="Times New Roman" w:cs="Times New Roman"/>
          <w:sz w:val="24"/>
          <w:szCs w:val="24"/>
        </w:rPr>
        <w:t>Atitikties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paraiška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paskutinį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kartą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peržiūrėta</w:t>
      </w:r>
      <w:proofErr w:type="spellEnd"/>
      <w:r w:rsidRPr="00C40959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 </w:t>
      </w:r>
      <w:r w:rsidR="005D424B"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  <w:t>2024-11-04</w:t>
      </w:r>
      <w:r w:rsidR="00C40959" w:rsidRPr="00C40959">
        <w:rPr>
          <w:rFonts w:ascii="Times New Roman" w:hAnsi="Times New Roman" w:cs="Times New Roman"/>
          <w:sz w:val="24"/>
          <w:szCs w:val="24"/>
          <w:u w:val="single"/>
          <w:lang w:val="lt-LT"/>
        </w:rPr>
        <w:t>.</w:t>
      </w:r>
    </w:p>
    <w:p w14:paraId="53C6C893" w14:textId="77777777" w:rsidR="008A6302" w:rsidRPr="008512C2" w:rsidRDefault="008A6302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8CF0DF7" w14:textId="59641D53" w:rsidR="005D01E5" w:rsidRPr="008512C2" w:rsidRDefault="00F038DC" w:rsidP="008608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proofErr w:type="spellStart"/>
      <w:r w:rsidRPr="00B80588">
        <w:rPr>
          <w:rFonts w:ascii="Times New Roman" w:hAnsi="Times New Roman" w:cs="Times New Roman"/>
          <w:sz w:val="24"/>
          <w:szCs w:val="24"/>
        </w:rPr>
        <w:t>Atitikties</w:t>
      </w:r>
      <w:proofErr w:type="spellEnd"/>
      <w:r w:rsidRPr="00B80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748" w:rsidRPr="00B80588">
        <w:rPr>
          <w:rFonts w:ascii="Times New Roman" w:hAnsi="Times New Roman" w:cs="Times New Roman"/>
          <w:sz w:val="24"/>
          <w:szCs w:val="24"/>
        </w:rPr>
        <w:t>lygis</w:t>
      </w:r>
      <w:proofErr w:type="spellEnd"/>
      <w:r w:rsidR="00963912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963912" w:rsidRPr="008512C2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</w:p>
    <w:p w14:paraId="2F1B9B69" w14:textId="12F91EAD" w:rsidR="0086087A" w:rsidRPr="007563BE" w:rsidRDefault="005D424B" w:rsidP="007563BE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3164938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5D01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bookmarkStart w:id="0" w:name="_Hlk181799170"/>
      <w:r>
        <w:rPr>
          <w:rFonts w:ascii="Times New Roman" w:hAnsi="Times New Roman" w:cs="Times New Roman"/>
          <w:i/>
          <w:iCs/>
          <w:sz w:val="24"/>
          <w:szCs w:val="24"/>
        </w:rPr>
        <w:t>www.taurages.teismai.lt</w:t>
      </w:r>
      <w:bookmarkEnd w:id="0"/>
      <w:r w:rsidR="00875475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58F" w:rsidRPr="007563BE">
        <w:rPr>
          <w:rFonts w:ascii="Times New Roman" w:hAnsi="Times New Roman" w:cs="Times New Roman"/>
          <w:sz w:val="24"/>
          <w:szCs w:val="24"/>
        </w:rPr>
        <w:t>atitinka</w:t>
      </w:r>
      <w:proofErr w:type="spellEnd"/>
      <w:r w:rsidR="00277DB7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Apraše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nustatytus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reikalavimus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>.</w:t>
      </w:r>
    </w:p>
    <w:p w14:paraId="6967E9C8" w14:textId="6C288181" w:rsidR="00120C49" w:rsidRPr="007563BE" w:rsidRDefault="005D424B" w:rsidP="007563BE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4600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2C2" w:rsidRPr="007563B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20C49" w:rsidRPr="007563BE">
        <w:rPr>
          <w:rFonts w:ascii="Times New Roman" w:hAnsi="Times New Roman" w:cs="Times New Roman"/>
          <w:sz w:val="24"/>
          <w:szCs w:val="24"/>
        </w:rPr>
        <w:t xml:space="preserve">  </w:t>
      </w:r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įrašy</w:t>
      </w:r>
      <w:r w:rsidR="007563BE">
        <w:rPr>
          <w:rFonts w:ascii="Times New Roman" w:hAnsi="Times New Roman" w:cs="Times New Roman"/>
          <w:i/>
          <w:iCs/>
          <w:sz w:val="24"/>
          <w:szCs w:val="24"/>
        </w:rPr>
        <w:t>kite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interneto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svetainę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875475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dalinai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atitinka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Apraše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nustatytus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reikalavimus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. </w:t>
      </w:r>
      <w:r w:rsidR="008512C2" w:rsidRPr="007563BE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75F5375F" w14:textId="06049FAD" w:rsidR="0007058F" w:rsidRPr="008512C2" w:rsidRDefault="005D424B" w:rsidP="007563BE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33308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C49" w:rsidRPr="007563B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D575A6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įrašy</w:t>
      </w:r>
      <w:r w:rsidR="007563BE">
        <w:rPr>
          <w:rFonts w:ascii="Times New Roman" w:hAnsi="Times New Roman" w:cs="Times New Roman"/>
          <w:i/>
          <w:iCs/>
          <w:sz w:val="24"/>
          <w:szCs w:val="24"/>
        </w:rPr>
        <w:t>kite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interneto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svetainę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875475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07058F" w:rsidRPr="007563BE">
        <w:rPr>
          <w:rFonts w:ascii="Times New Roman" w:hAnsi="Times New Roman" w:cs="Times New Roman"/>
          <w:sz w:val="24"/>
          <w:szCs w:val="24"/>
        </w:rPr>
        <w:t>n</w:t>
      </w:r>
      <w:proofErr w:type="spellStart"/>
      <w:r w:rsidR="0007058F" w:rsidRPr="007563BE">
        <w:rPr>
          <w:rFonts w:ascii="Times New Roman" w:hAnsi="Times New Roman" w:cs="Times New Roman"/>
          <w:sz w:val="24"/>
          <w:szCs w:val="24"/>
          <w:lang w:val="lt-LT"/>
        </w:rPr>
        <w:t>eatitinka</w:t>
      </w:r>
      <w:proofErr w:type="spellEnd"/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Apraš</w:t>
      </w:r>
      <w:r w:rsidR="00D46E89" w:rsidRPr="008512C2">
        <w:rPr>
          <w:rFonts w:ascii="Times New Roman" w:hAnsi="Times New Roman" w:cs="Times New Roman"/>
          <w:sz w:val="24"/>
          <w:szCs w:val="24"/>
          <w:lang w:val="lt-LT"/>
        </w:rPr>
        <w:t>e nustatytų prieinamumo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reikalavimų</w:t>
      </w:r>
      <w:r w:rsidR="0086087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8512C2" w:rsidRPr="008512C2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312CE77D" w14:textId="77777777" w:rsidR="00670F0E" w:rsidRPr="008512C2" w:rsidRDefault="00670F0E" w:rsidP="0086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D3FF89F" w14:textId="7516010B" w:rsidR="00F038DC" w:rsidRPr="008512C2" w:rsidRDefault="00277DB7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Neprieinamas turinys</w:t>
      </w:r>
      <w:r w:rsidR="0084110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5D424B">
        <w:rPr>
          <w:rFonts w:ascii="Times New Roman" w:hAnsi="Times New Roman" w:cs="Times New Roman"/>
          <w:sz w:val="24"/>
          <w:szCs w:val="24"/>
          <w:lang w:val="lt-LT"/>
        </w:rPr>
        <w:t>Netaikoma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2096"/>
        <w:gridCol w:w="2776"/>
        <w:gridCol w:w="4762"/>
      </w:tblGrid>
      <w:tr w:rsidR="00F05BF8" w:rsidRPr="008512C2" w14:paraId="7DE37AFB" w14:textId="77777777" w:rsidTr="00101F97">
        <w:tc>
          <w:tcPr>
            <w:tcW w:w="2122" w:type="dxa"/>
            <w:shd w:val="clear" w:color="auto" w:fill="FFF2CC" w:themeFill="accent4" w:themeFillTint="33"/>
          </w:tcPr>
          <w:p w14:paraId="6D0F8536" w14:textId="1F6459EA" w:rsidR="00F05BF8" w:rsidRPr="008512C2" w:rsidRDefault="000D0542" w:rsidP="000D054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N</w:t>
            </w:r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urodytas turinys yra neprieinamas dėl žemiau nurodytos (-ų) priežasties (-</w:t>
            </w:r>
            <w:proofErr w:type="spellStart"/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čių</w:t>
            </w:r>
            <w:proofErr w:type="spellEnd"/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):</w:t>
            </w:r>
          </w:p>
        </w:tc>
        <w:tc>
          <w:tcPr>
            <w:tcW w:w="2591" w:type="dxa"/>
            <w:shd w:val="clear" w:color="auto" w:fill="FFF2CC" w:themeFill="accent4" w:themeFillTint="33"/>
          </w:tcPr>
          <w:p w14:paraId="0776612F" w14:textId="5913BA57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Paaiškinimas</w:t>
            </w:r>
          </w:p>
        </w:tc>
        <w:tc>
          <w:tcPr>
            <w:tcW w:w="4921" w:type="dxa"/>
            <w:shd w:val="clear" w:color="auto" w:fill="FFF2CC" w:themeFill="accent4" w:themeFillTint="33"/>
          </w:tcPr>
          <w:p w14:paraId="637AED03" w14:textId="645E9295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Ap</w:t>
            </w:r>
            <w:r w:rsidR="00F6429D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rašykite</w:t>
            </w: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 xml:space="preserve"> savo interneto svetain</w:t>
            </w:r>
            <w:r w:rsidR="000D054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ę</w:t>
            </w:r>
          </w:p>
        </w:tc>
      </w:tr>
      <w:tr w:rsidR="00963912" w:rsidRPr="008512C2" w14:paraId="1E901895" w14:textId="77777777" w:rsidTr="00120C49">
        <w:tc>
          <w:tcPr>
            <w:tcW w:w="2122" w:type="dxa"/>
          </w:tcPr>
          <w:p w14:paraId="1AF1E8CB" w14:textId="3079FA13" w:rsidR="00963912" w:rsidRPr="00E9671D" w:rsidRDefault="005D424B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45678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2C2">
                  <w:rPr>
                    <w:rFonts w:ascii="MS Gothic" w:eastAsia="MS Gothic" w:hAnsi="MS Gothic" w:cs="Times New Roman" w:hint="eastAsia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neatitinka Apraše nustatytų prieinamumo reikalavimų</w:t>
            </w:r>
          </w:p>
        </w:tc>
        <w:tc>
          <w:tcPr>
            <w:tcW w:w="2591" w:type="dxa"/>
          </w:tcPr>
          <w:p w14:paraId="4D7C8617" w14:textId="0603974E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kurių Apraše nustatytų prieinamumo reikalavimų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svetainė  neatiti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nka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apibūdinkite, kuri (-</w:t>
            </w:r>
            <w:proofErr w:type="spellStart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ios</w:t>
            </w:r>
            <w:proofErr w:type="spellEnd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54755B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interneto svetainės 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dalis (-lys)/turinys/funkcija (-</w:t>
            </w:r>
            <w:proofErr w:type="spellStart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os</w:t>
            </w:r>
            <w:proofErr w:type="spellEnd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nėra prieinam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42490E1D" w14:textId="77777777" w:rsidR="00C56E2C" w:rsidRPr="008512C2" w:rsidRDefault="00C56E2C" w:rsidP="00C56E2C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  <w:t xml:space="preserve">Reikalavimas: </w:t>
            </w:r>
          </w:p>
          <w:p w14:paraId="07AF5604" w14:textId="590E88AC" w:rsidR="00C56E2C" w:rsidRPr="008512C2" w:rsidRDefault="00C56E2C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2C0270E5" w14:textId="1D9E0999" w:rsidR="00C56E2C" w:rsidRPr="008512C2" w:rsidRDefault="00C56E2C" w:rsidP="008D56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A00446B" w14:textId="77777777" w:rsidR="00E64068" w:rsidRPr="008512C2" w:rsidRDefault="00E64068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7784CCD" w14:textId="2D16BEF2" w:rsidR="009D6EBA" w:rsidRPr="008512C2" w:rsidRDefault="009D6EBA" w:rsidP="00101F97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D9E2F3" w:themeFill="accent1" w:themeFillTint="33"/>
                <w:lang w:val="lt-LT"/>
              </w:rPr>
              <w:t>Reikalavimas: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04959450" w14:textId="1A850AFB" w:rsidR="009D6EBA" w:rsidRPr="008512C2" w:rsidRDefault="009D6EBA" w:rsidP="009D6E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52F7047" w14:textId="7D02F4E7" w:rsidR="00DB4A9D" w:rsidRPr="008512C2" w:rsidRDefault="009D6EBA" w:rsidP="00DB4A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  <w:p w14:paraId="3D311219" w14:textId="6FA34148" w:rsidR="00F627A2" w:rsidRPr="008512C2" w:rsidRDefault="00F627A2" w:rsidP="008D56F8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72D9AC98" w14:textId="77777777" w:rsidTr="00120C49">
        <w:tc>
          <w:tcPr>
            <w:tcW w:w="2122" w:type="dxa"/>
          </w:tcPr>
          <w:p w14:paraId="190BDB42" w14:textId="69F637E1" w:rsidR="00963912" w:rsidRPr="008512C2" w:rsidRDefault="005D424B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69735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neproporcinga našta </w:t>
            </w:r>
          </w:p>
        </w:tc>
        <w:tc>
          <w:tcPr>
            <w:tcW w:w="2591" w:type="dxa"/>
          </w:tcPr>
          <w:p w14:paraId="76E71F42" w14:textId="67159AAF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 kurioms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dalims/turiniui/funkcijoms netaikomi Apraše nustatyti 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prieinamumo reikalavimai. </w:t>
            </w:r>
          </w:p>
        </w:tc>
        <w:tc>
          <w:tcPr>
            <w:tcW w:w="4921" w:type="dxa"/>
          </w:tcPr>
          <w:p w14:paraId="016998B7" w14:textId="16417FCE" w:rsidR="009D6EBA" w:rsidRPr="008512C2" w:rsidRDefault="00941D50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Netaikoma</w:t>
            </w:r>
          </w:p>
          <w:p w14:paraId="43ED6BA0" w14:textId="77777777" w:rsidR="00AC7DE9" w:rsidRPr="008512C2" w:rsidRDefault="00AC7DE9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4517CC4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F1C6043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BA70E3B" w14:textId="252C49EA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3CB70791" w14:textId="77777777" w:rsidTr="00120C49">
        <w:tc>
          <w:tcPr>
            <w:tcW w:w="2122" w:type="dxa"/>
          </w:tcPr>
          <w:p w14:paraId="5DF73AAE" w14:textId="6FEF63C3" w:rsidR="00963912" w:rsidRPr="008512C2" w:rsidRDefault="005D424B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19838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turinys nepatenka į taikytinų teisės aktų taikymo sritį</w:t>
            </w:r>
          </w:p>
        </w:tc>
        <w:tc>
          <w:tcPr>
            <w:tcW w:w="2591" w:type="dxa"/>
          </w:tcPr>
          <w:p w14:paraId="70931CDE" w14:textId="10A4DD51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/turiniui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funkcijoms netaikomi Apraše nustatyti prieinamumo reikalavimai.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56C773EC" w14:textId="61C7B6A7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</w:tc>
      </w:tr>
    </w:tbl>
    <w:p w14:paraId="4BEFEE1C" w14:textId="77777777" w:rsidR="00783981" w:rsidRPr="008512C2" w:rsidRDefault="0078398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542B770" w14:textId="3D21F264" w:rsidR="005B4D2C" w:rsidRPr="008512C2" w:rsidRDefault="00801A68" w:rsidP="008D74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</w:pPr>
      <w:r w:rsidRPr="00801A6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  <w:t>Pateikite informaciją apie prieinamas alternatyvas, jeigu taikoma</w:t>
      </w:r>
    </w:p>
    <w:p w14:paraId="1F5A51D2" w14:textId="77777777" w:rsidR="00801A68" w:rsidRDefault="00801A68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80588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B80588">
        <w:rPr>
          <w:rFonts w:ascii="Times New Roman" w:hAnsi="Times New Roman" w:cs="Times New Roman"/>
          <w:i/>
          <w:iCs/>
          <w:sz w:val="24"/>
          <w:szCs w:val="24"/>
        </w:rPr>
        <w:t>įrašykite</w:t>
      </w:r>
      <w:proofErr w:type="spellEnd"/>
      <w:r w:rsidRPr="00B805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0588">
        <w:rPr>
          <w:rFonts w:ascii="Times New Roman" w:hAnsi="Times New Roman" w:cs="Times New Roman"/>
          <w:i/>
          <w:iCs/>
          <w:sz w:val="24"/>
          <w:szCs w:val="24"/>
        </w:rPr>
        <w:t>institucijos</w:t>
      </w:r>
      <w:proofErr w:type="spellEnd"/>
      <w:r w:rsidRPr="00B805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0588">
        <w:rPr>
          <w:rFonts w:ascii="Times New Roman" w:hAnsi="Times New Roman" w:cs="Times New Roman"/>
          <w:i/>
          <w:iCs/>
          <w:sz w:val="24"/>
          <w:szCs w:val="24"/>
        </w:rPr>
        <w:t>pavadinimą</w:t>
      </w:r>
      <w:proofErr w:type="spellEnd"/>
      <w:r w:rsidRPr="00B80588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80588">
        <w:t xml:space="preserve"> </w:t>
      </w:r>
      <w:r w:rsidR="00120C49" w:rsidRPr="008512C2">
        <w:rPr>
          <w:rFonts w:ascii="Times New Roman" w:hAnsi="Times New Roman" w:cs="Times New Roman"/>
          <w:sz w:val="24"/>
          <w:szCs w:val="24"/>
          <w:lang w:val="lt-LT"/>
        </w:rPr>
        <w:t>privalo</w:t>
      </w:r>
      <w:r w:rsidR="00164CC7" w:rsidRPr="008512C2">
        <w:rPr>
          <w:rFonts w:ascii="Times New Roman" w:hAnsi="Times New Roman" w:cs="Times New Roman"/>
          <w:sz w:val="24"/>
          <w:szCs w:val="24"/>
          <w:lang w:val="lt-LT"/>
        </w:rPr>
        <w:t>/numato</w:t>
      </w:r>
      <w:r w:rsidR="008D7493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ištaisyti nustatytus neatitikimus ir užtikrinti reikalaujamą skaitmeninį prieinamumą (jeigu taikoma) iki</w:t>
      </w:r>
      <w:r w:rsidR="008D7493" w:rsidRPr="00801A68">
        <w:rPr>
          <w:rFonts w:ascii="Times New Roman" w:hAnsi="Times New Roman" w:cs="Times New Roman"/>
          <w:i/>
          <w:iCs/>
          <w:sz w:val="24"/>
          <w:szCs w:val="24"/>
          <w:lang w:val="lt-LT"/>
        </w:rPr>
        <w:t>:</w:t>
      </w:r>
      <w:r w:rsidRPr="00801A68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(įrašykite datą).</w:t>
      </w:r>
      <w:r w:rsidR="008D7493" w:rsidRPr="00801A6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4658E602" w14:textId="4F2FA4E5" w:rsidR="008D7493" w:rsidRPr="00801A68" w:rsidRDefault="00801A68" w:rsidP="0075097F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801A68">
        <w:rPr>
          <w:rFonts w:ascii="Times New Roman" w:hAnsi="Times New Roman" w:cs="Times New Roman"/>
          <w:i/>
          <w:iCs/>
          <w:sz w:val="24"/>
          <w:szCs w:val="24"/>
          <w:lang w:val="lt-LT"/>
        </w:rPr>
        <w:t>Nurodykite priemones, kurių bus imtasi siekiant spręsti interneto svetain</w:t>
      </w: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>ės</w:t>
      </w:r>
      <w:r w:rsidRPr="00801A68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neprieinamo turinio prob</w:t>
      </w: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>lemą</w:t>
      </w:r>
    </w:p>
    <w:p w14:paraId="0203179E" w14:textId="328EF6BE" w:rsidR="00165DC1" w:rsidRPr="008512C2" w:rsidRDefault="00165DC1" w:rsidP="00101F97">
      <w:pPr>
        <w:shd w:val="clear" w:color="auto" w:fill="D9E2F3" w:themeFill="accent1" w:themeFillTint="33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Grįžtamoji ir kontaktinė informacija</w:t>
      </w:r>
      <w:r w:rsidR="00D76F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interneto svetainės lankytojams </w:t>
      </w:r>
    </w:p>
    <w:p w14:paraId="14416A4F" w14:textId="77777777" w:rsidR="008D56F8" w:rsidRPr="008512C2" w:rsidRDefault="00C40959" w:rsidP="008D56F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proofErr w:type="spellStart"/>
      <w:r w:rsidRPr="00C40959">
        <w:rPr>
          <w:rFonts w:ascii="Times New Roman" w:hAnsi="Times New Roman" w:cs="Times New Roman"/>
          <w:sz w:val="24"/>
          <w:szCs w:val="24"/>
        </w:rPr>
        <w:t>Laukiame</w:t>
      </w:r>
      <w:proofErr w:type="spellEnd"/>
      <w:r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sz w:val="24"/>
          <w:szCs w:val="24"/>
        </w:rPr>
        <w:t>jūsų</w:t>
      </w:r>
      <w:proofErr w:type="spellEnd"/>
      <w:r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sz w:val="24"/>
          <w:szCs w:val="24"/>
        </w:rPr>
        <w:t>atsiliepimų</w:t>
      </w:r>
      <w:proofErr w:type="spellEnd"/>
      <w:r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sz w:val="24"/>
          <w:szCs w:val="24"/>
        </w:rPr>
        <w:t>apie</w:t>
      </w:r>
      <w:proofErr w:type="spellEnd"/>
      <w:r w:rsidRPr="00C40959">
        <w:rPr>
          <w:rFonts w:ascii="Times New Roman" w:hAnsi="Times New Roman" w:cs="Times New Roman"/>
          <w:sz w:val="24"/>
          <w:szCs w:val="24"/>
        </w:rPr>
        <w:t xml:space="preserve"> </w:t>
      </w:r>
      <w:r w:rsidRPr="00C40959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C40959">
        <w:rPr>
          <w:rFonts w:ascii="Times New Roman" w:hAnsi="Times New Roman" w:cs="Times New Roman"/>
          <w:i/>
          <w:iCs/>
          <w:sz w:val="24"/>
          <w:szCs w:val="24"/>
        </w:rPr>
        <w:t>įrašyti</w:t>
      </w:r>
      <w:proofErr w:type="spellEnd"/>
      <w:r w:rsidRPr="00C409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i/>
          <w:iCs/>
          <w:sz w:val="24"/>
          <w:szCs w:val="24"/>
        </w:rPr>
        <w:t>interneto</w:t>
      </w:r>
      <w:proofErr w:type="spellEnd"/>
      <w:r w:rsidRPr="00C409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i/>
          <w:iCs/>
          <w:sz w:val="24"/>
          <w:szCs w:val="24"/>
        </w:rPr>
        <w:t>svetainę</w:t>
      </w:r>
      <w:proofErr w:type="spellEnd"/>
      <w:r w:rsidRPr="00C40959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959">
        <w:rPr>
          <w:rFonts w:ascii="Times New Roman" w:hAnsi="Times New Roman" w:cs="Times New Roman"/>
          <w:sz w:val="24"/>
          <w:szCs w:val="24"/>
        </w:rPr>
        <w:t>prieinamumą</w:t>
      </w:r>
      <w:proofErr w:type="spellEnd"/>
      <w:r w:rsidRPr="00C40959">
        <w:rPr>
          <w:rFonts w:ascii="Times New Roman" w:hAnsi="Times New Roman" w:cs="Times New Roman"/>
          <w:sz w:val="24"/>
          <w:szCs w:val="24"/>
        </w:rPr>
        <w:t xml:space="preserve">.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Galite pranešti apie bet kokį atvejį, kai mūsų 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  <w:lang w:val="lt-LT"/>
          </w:rPr>
          <w:id w:val="315145735"/>
          <w:placeholder>
            <w:docPart w:val="7398727772124C679D06DE3F4C1B2795"/>
          </w:placeholder>
          <w:comboBox>
            <w:listItem w:value="Choose an item."/>
          </w:comboBox>
        </w:sdtPr>
        <w:sdtEndPr/>
        <w:sdtContent>
          <w:r w:rsidRPr="008512C2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  <w:lang w:val="lt-LT"/>
            </w:rPr>
            <w:t>interneto svetainė</w:t>
          </w:r>
        </w:sdtContent>
      </w:sdt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neatitiko Aprašo 36 punkte nustatytų prieinamumo reikalavimų, taip pat jeigu Jums reikia informacijos apie tai, kuriam turiniui pagal Aprašo 41 ir 43 punktus nėra taikomi Aprašo 36 punkto reikalavimai, </w:t>
      </w:r>
      <w:proofErr w:type="spellStart"/>
      <w:r w:rsidR="008D56F8">
        <w:t>ir</w:t>
      </w:r>
      <w:proofErr w:type="spellEnd"/>
      <w:r w:rsidR="008D56F8">
        <w:t xml:space="preserve">, </w:t>
      </w:r>
      <w:proofErr w:type="spellStart"/>
      <w:r w:rsidR="008D56F8">
        <w:t>j</w:t>
      </w:r>
      <w:r w:rsidR="008D56F8" w:rsidRPr="00C40959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D56F8"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6F8" w:rsidRPr="00C40959">
        <w:rPr>
          <w:rFonts w:ascii="Times New Roman" w:hAnsi="Times New Roman" w:cs="Times New Roman"/>
          <w:sz w:val="24"/>
          <w:szCs w:val="24"/>
        </w:rPr>
        <w:t>susidurtumėte</w:t>
      </w:r>
      <w:proofErr w:type="spellEnd"/>
      <w:r w:rsidR="008D56F8"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6F8" w:rsidRPr="00C40959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8D56F8"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6F8" w:rsidRPr="00C40959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8D56F8" w:rsidRPr="00C409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6F8" w:rsidRPr="00C40959">
        <w:rPr>
          <w:rFonts w:ascii="Times New Roman" w:hAnsi="Times New Roman" w:cs="Times New Roman"/>
          <w:sz w:val="24"/>
          <w:szCs w:val="24"/>
        </w:rPr>
        <w:t>kliūtimis</w:t>
      </w:r>
      <w:proofErr w:type="spellEnd"/>
      <w:r w:rsidR="008D56F8" w:rsidRPr="00C40959">
        <w:rPr>
          <w:rFonts w:ascii="Times New Roman" w:hAnsi="Times New Roman" w:cs="Times New Roman"/>
          <w:sz w:val="24"/>
          <w:szCs w:val="24"/>
        </w:rPr>
        <w:t xml:space="preserve">, </w:t>
      </w:r>
      <w:r w:rsidR="008D56F8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susisiekite šiais kontaktais</w:t>
      </w:r>
      <w:r w:rsidR="008D56F8" w:rsidRPr="008512C2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B114059" w14:textId="22410E13" w:rsidR="00B22715" w:rsidRPr="008512C2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El. paštas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- </w:t>
      </w:r>
      <w:hyperlink r:id="rId9" w:history="1">
        <w:r w:rsidR="005D424B" w:rsidRPr="005D424B">
          <w:rPr>
            <w:rStyle w:val="Hipersaitas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taurages.apylinkes@teismas.lt</w:t>
        </w:r>
      </w:hyperlink>
    </w:p>
    <w:p w14:paraId="3D2C8E80" w14:textId="6B35972A" w:rsidR="0074459B" w:rsidRPr="008512C2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Telefono </w:t>
      </w:r>
      <w:proofErr w:type="spellStart"/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nr.</w:t>
      </w:r>
      <w:proofErr w:type="spellEnd"/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74459B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–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5D424B" w:rsidRPr="005D42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(0 446) 61 719</w:t>
      </w:r>
    </w:p>
    <w:p w14:paraId="696C3855" w14:textId="7E0D9274" w:rsidR="00DD2B20" w:rsidRPr="008512C2" w:rsidRDefault="00D76F75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</w:t>
      </w:r>
      <w:r w:rsidR="008D7493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o pateikimas</w:t>
      </w:r>
    </w:p>
    <w:p w14:paraId="143A923C" w14:textId="699C6C05" w:rsidR="00DF3FE7" w:rsidRPr="008512C2" w:rsidRDefault="006345BC" w:rsidP="0075097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Skundą</w:t>
      </w:r>
      <w:r w:rsidR="009B292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 xml:space="preserve">dėl </w:t>
      </w:r>
      <w:proofErr w:type="spellStart"/>
      <w:r w:rsidR="005D424B">
        <w:rPr>
          <w:rFonts w:ascii="Times New Roman" w:hAnsi="Times New Roman" w:cs="Times New Roman"/>
          <w:i/>
          <w:iCs/>
          <w:sz w:val="24"/>
          <w:szCs w:val="24"/>
        </w:rPr>
        <w:t>Tauragės</w:t>
      </w:r>
      <w:proofErr w:type="spellEnd"/>
      <w:r w:rsidR="005D424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D424B">
        <w:rPr>
          <w:rFonts w:ascii="Times New Roman" w:hAnsi="Times New Roman" w:cs="Times New Roman"/>
          <w:i/>
          <w:iCs/>
          <w:sz w:val="24"/>
          <w:szCs w:val="24"/>
        </w:rPr>
        <w:t>apylinkės</w:t>
      </w:r>
      <w:proofErr w:type="spellEnd"/>
      <w:r w:rsidR="005D424B">
        <w:rPr>
          <w:rFonts w:ascii="Times New Roman" w:hAnsi="Times New Roman" w:cs="Times New Roman"/>
          <w:i/>
          <w:iCs/>
          <w:sz w:val="24"/>
          <w:szCs w:val="24"/>
        </w:rPr>
        <w:t xml:space="preserve"> teismo</w:t>
      </w:r>
      <w:r w:rsidR="008D56F8" w:rsidRPr="007563BE"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>veiksmo ar neveikimo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, susijusio su</w:t>
      </w:r>
      <w:r w:rsidR="00325C3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įstaigos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interneto svetainės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atitikties Apraše nustatytiems prieinamumo reikalavimams nesilaikymu ar netinkamu laikymusi, taip pat dėl netinkam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ai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atlikto vertinimo, ar prieinamumo reikalavimų laikymasis sudarys įstaigai neproporcingą naštą, taip pat įstaigos veiksm</w:t>
      </w:r>
      <w:r w:rsidR="00D76F75" w:rsidRPr="008512C2">
        <w:rPr>
          <w:rFonts w:ascii="Times New Roman" w:hAnsi="Times New Roman" w:cs="Times New Roman"/>
          <w:sz w:val="24"/>
          <w:szCs w:val="24"/>
          <w:lang w:val="lt-LT"/>
        </w:rPr>
        <w:t>us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ar neveikimą dėl šioje atitikties paraiškoje  netinkamai pateiktos ar nepateiktos informacijos, galite pateikti </w:t>
      </w:r>
      <w:r w:rsidR="003A1AAD">
        <w:rPr>
          <w:rFonts w:ascii="Times New Roman" w:hAnsi="Times New Roman" w:cs="Times New Roman"/>
          <w:b/>
          <w:bCs/>
          <w:sz w:val="24"/>
          <w:szCs w:val="24"/>
          <w:lang w:val="lt-LT"/>
        </w:rPr>
        <w:t>Valstybės skaitmeninių sprendimų agentūrai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, adresu Konstitucijos pr. 15-89, Vilnius</w:t>
      </w:r>
      <w:r w:rsidR="00325C3A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arba 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el. p. </w:t>
      </w:r>
      <w:hyperlink r:id="rId10" w:history="1">
        <w:r w:rsidR="003A1AAD" w:rsidRPr="005034AC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info@vssa.lt</w:t>
        </w:r>
      </w:hyperlink>
      <w:r w:rsidRPr="008512C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89121B1" w14:textId="66472FDB" w:rsidR="00165DC1" w:rsidRPr="008512C2" w:rsidRDefault="00165DC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65DC1" w:rsidRPr="008512C2" w:rsidSect="00AF585D">
      <w:pgSz w:w="11907" w:h="16839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74BD7" w14:textId="77777777" w:rsidR="005D3021" w:rsidRDefault="005D3021" w:rsidP="00F6429D">
      <w:pPr>
        <w:spacing w:after="0" w:line="240" w:lineRule="auto"/>
      </w:pPr>
      <w:r>
        <w:separator/>
      </w:r>
    </w:p>
  </w:endnote>
  <w:endnote w:type="continuationSeparator" w:id="0">
    <w:p w14:paraId="752B46E1" w14:textId="77777777" w:rsidR="005D3021" w:rsidRDefault="005D3021" w:rsidP="00F6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AE577" w14:textId="77777777" w:rsidR="005D3021" w:rsidRDefault="005D3021" w:rsidP="00F6429D">
      <w:pPr>
        <w:spacing w:after="0" w:line="240" w:lineRule="auto"/>
      </w:pPr>
      <w:r>
        <w:separator/>
      </w:r>
    </w:p>
  </w:footnote>
  <w:footnote w:type="continuationSeparator" w:id="0">
    <w:p w14:paraId="7EB4A2DC" w14:textId="77777777" w:rsidR="005D3021" w:rsidRDefault="005D3021" w:rsidP="00F6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B6FE5"/>
    <w:multiLevelType w:val="multilevel"/>
    <w:tmpl w:val="E47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4C7960"/>
    <w:multiLevelType w:val="hybridMultilevel"/>
    <w:tmpl w:val="40707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772302">
    <w:abstractNumId w:val="1"/>
  </w:num>
  <w:num w:numId="2" w16cid:durableId="18031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A5"/>
    <w:rsid w:val="00007F5A"/>
    <w:rsid w:val="000101DC"/>
    <w:rsid w:val="00021E27"/>
    <w:rsid w:val="00033057"/>
    <w:rsid w:val="00037535"/>
    <w:rsid w:val="00041EF0"/>
    <w:rsid w:val="00052D52"/>
    <w:rsid w:val="00064CC3"/>
    <w:rsid w:val="0007058F"/>
    <w:rsid w:val="000779BD"/>
    <w:rsid w:val="00083B0E"/>
    <w:rsid w:val="00084B52"/>
    <w:rsid w:val="00090A28"/>
    <w:rsid w:val="000D0542"/>
    <w:rsid w:val="000D2544"/>
    <w:rsid w:val="000F79DA"/>
    <w:rsid w:val="00100CDB"/>
    <w:rsid w:val="00101A92"/>
    <w:rsid w:val="00101F97"/>
    <w:rsid w:val="00104744"/>
    <w:rsid w:val="00111B05"/>
    <w:rsid w:val="00120C49"/>
    <w:rsid w:val="00141C59"/>
    <w:rsid w:val="00144F9D"/>
    <w:rsid w:val="00163D5D"/>
    <w:rsid w:val="00164CC7"/>
    <w:rsid w:val="00165DC1"/>
    <w:rsid w:val="00172A5F"/>
    <w:rsid w:val="00174D2F"/>
    <w:rsid w:val="00187C0B"/>
    <w:rsid w:val="001A7723"/>
    <w:rsid w:val="001B4E26"/>
    <w:rsid w:val="001E5B77"/>
    <w:rsid w:val="00201ACD"/>
    <w:rsid w:val="00211F69"/>
    <w:rsid w:val="00222932"/>
    <w:rsid w:val="0022701C"/>
    <w:rsid w:val="0023227A"/>
    <w:rsid w:val="002420E9"/>
    <w:rsid w:val="002457E4"/>
    <w:rsid w:val="00253F83"/>
    <w:rsid w:val="002549E7"/>
    <w:rsid w:val="00271F82"/>
    <w:rsid w:val="00277DB7"/>
    <w:rsid w:val="00284019"/>
    <w:rsid w:val="002A0675"/>
    <w:rsid w:val="002A1EBF"/>
    <w:rsid w:val="002A67B9"/>
    <w:rsid w:val="002D45D8"/>
    <w:rsid w:val="002E4A9A"/>
    <w:rsid w:val="002F3A93"/>
    <w:rsid w:val="002F6058"/>
    <w:rsid w:val="00303AB5"/>
    <w:rsid w:val="00312396"/>
    <w:rsid w:val="00314333"/>
    <w:rsid w:val="00325C3A"/>
    <w:rsid w:val="00327348"/>
    <w:rsid w:val="00337B64"/>
    <w:rsid w:val="00355234"/>
    <w:rsid w:val="00361AE2"/>
    <w:rsid w:val="003626EE"/>
    <w:rsid w:val="00393A35"/>
    <w:rsid w:val="00396062"/>
    <w:rsid w:val="003A188F"/>
    <w:rsid w:val="003A1AAD"/>
    <w:rsid w:val="003D4EF2"/>
    <w:rsid w:val="003D5041"/>
    <w:rsid w:val="003D57E6"/>
    <w:rsid w:val="003D5EDD"/>
    <w:rsid w:val="003D715B"/>
    <w:rsid w:val="003D7488"/>
    <w:rsid w:val="00407093"/>
    <w:rsid w:val="004254CC"/>
    <w:rsid w:val="0042733B"/>
    <w:rsid w:val="00440BC1"/>
    <w:rsid w:val="004425DD"/>
    <w:rsid w:val="0045752B"/>
    <w:rsid w:val="00463363"/>
    <w:rsid w:val="00483F6A"/>
    <w:rsid w:val="00485690"/>
    <w:rsid w:val="00490EA3"/>
    <w:rsid w:val="004A6BD0"/>
    <w:rsid w:val="004B1C06"/>
    <w:rsid w:val="004B493D"/>
    <w:rsid w:val="004C1BE4"/>
    <w:rsid w:val="004C33EC"/>
    <w:rsid w:val="004C515A"/>
    <w:rsid w:val="004D470F"/>
    <w:rsid w:val="004E072E"/>
    <w:rsid w:val="004E1497"/>
    <w:rsid w:val="00506D31"/>
    <w:rsid w:val="00511DFC"/>
    <w:rsid w:val="0053746F"/>
    <w:rsid w:val="00537953"/>
    <w:rsid w:val="0054343A"/>
    <w:rsid w:val="0054366B"/>
    <w:rsid w:val="0054755B"/>
    <w:rsid w:val="00550D03"/>
    <w:rsid w:val="00574CAC"/>
    <w:rsid w:val="00585CB5"/>
    <w:rsid w:val="005B4D2C"/>
    <w:rsid w:val="005B4D5C"/>
    <w:rsid w:val="005B555C"/>
    <w:rsid w:val="005D01E5"/>
    <w:rsid w:val="005D3021"/>
    <w:rsid w:val="005D424B"/>
    <w:rsid w:val="005D5D41"/>
    <w:rsid w:val="005E0BC3"/>
    <w:rsid w:val="005E3740"/>
    <w:rsid w:val="005F1AC9"/>
    <w:rsid w:val="005F25DE"/>
    <w:rsid w:val="005F7BE2"/>
    <w:rsid w:val="006167F8"/>
    <w:rsid w:val="00626527"/>
    <w:rsid w:val="00634497"/>
    <w:rsid w:val="006345BC"/>
    <w:rsid w:val="006419D5"/>
    <w:rsid w:val="0065215C"/>
    <w:rsid w:val="00660FAC"/>
    <w:rsid w:val="00662E3D"/>
    <w:rsid w:val="00665532"/>
    <w:rsid w:val="00670F0E"/>
    <w:rsid w:val="00680E48"/>
    <w:rsid w:val="006874F2"/>
    <w:rsid w:val="00695C2F"/>
    <w:rsid w:val="006C33C0"/>
    <w:rsid w:val="006C726C"/>
    <w:rsid w:val="006E25E5"/>
    <w:rsid w:val="006F139B"/>
    <w:rsid w:val="00703899"/>
    <w:rsid w:val="0071410D"/>
    <w:rsid w:val="007206BC"/>
    <w:rsid w:val="007233B2"/>
    <w:rsid w:val="00726ACC"/>
    <w:rsid w:val="007346E1"/>
    <w:rsid w:val="0074459B"/>
    <w:rsid w:val="007503CA"/>
    <w:rsid w:val="0075097F"/>
    <w:rsid w:val="007563BE"/>
    <w:rsid w:val="007653C3"/>
    <w:rsid w:val="00770BDD"/>
    <w:rsid w:val="00771F90"/>
    <w:rsid w:val="00783981"/>
    <w:rsid w:val="00785A3F"/>
    <w:rsid w:val="007D3DA4"/>
    <w:rsid w:val="007E4166"/>
    <w:rsid w:val="007E5005"/>
    <w:rsid w:val="007F1913"/>
    <w:rsid w:val="00801A68"/>
    <w:rsid w:val="00814F8C"/>
    <w:rsid w:val="00825399"/>
    <w:rsid w:val="008263BE"/>
    <w:rsid w:val="00840569"/>
    <w:rsid w:val="0084110F"/>
    <w:rsid w:val="00844596"/>
    <w:rsid w:val="00850264"/>
    <w:rsid w:val="008512C2"/>
    <w:rsid w:val="008514E3"/>
    <w:rsid w:val="008530C2"/>
    <w:rsid w:val="00855896"/>
    <w:rsid w:val="0086087A"/>
    <w:rsid w:val="00864338"/>
    <w:rsid w:val="00875475"/>
    <w:rsid w:val="008764BF"/>
    <w:rsid w:val="00891094"/>
    <w:rsid w:val="008A09A5"/>
    <w:rsid w:val="008A6302"/>
    <w:rsid w:val="008C58A6"/>
    <w:rsid w:val="008D05DC"/>
    <w:rsid w:val="008D2ECB"/>
    <w:rsid w:val="008D56F8"/>
    <w:rsid w:val="008D7493"/>
    <w:rsid w:val="008F2A36"/>
    <w:rsid w:val="00914D9B"/>
    <w:rsid w:val="00914DE1"/>
    <w:rsid w:val="00930748"/>
    <w:rsid w:val="009409A8"/>
    <w:rsid w:val="00941D50"/>
    <w:rsid w:val="00963912"/>
    <w:rsid w:val="00971B0C"/>
    <w:rsid w:val="00971F75"/>
    <w:rsid w:val="009760F5"/>
    <w:rsid w:val="00976D1B"/>
    <w:rsid w:val="0098328A"/>
    <w:rsid w:val="00990D64"/>
    <w:rsid w:val="009A2B1D"/>
    <w:rsid w:val="009B2333"/>
    <w:rsid w:val="009B2925"/>
    <w:rsid w:val="009B6893"/>
    <w:rsid w:val="009D6EBA"/>
    <w:rsid w:val="009E0108"/>
    <w:rsid w:val="009E6FC4"/>
    <w:rsid w:val="009F47F4"/>
    <w:rsid w:val="00A0601F"/>
    <w:rsid w:val="00A268FD"/>
    <w:rsid w:val="00A32827"/>
    <w:rsid w:val="00A47FDA"/>
    <w:rsid w:val="00A533B1"/>
    <w:rsid w:val="00A76179"/>
    <w:rsid w:val="00A81B4D"/>
    <w:rsid w:val="00A871F9"/>
    <w:rsid w:val="00AA1615"/>
    <w:rsid w:val="00AA20DE"/>
    <w:rsid w:val="00AB079D"/>
    <w:rsid w:val="00AC7DE9"/>
    <w:rsid w:val="00AE00F7"/>
    <w:rsid w:val="00AE2732"/>
    <w:rsid w:val="00AF585D"/>
    <w:rsid w:val="00AF5B19"/>
    <w:rsid w:val="00B12ECD"/>
    <w:rsid w:val="00B22715"/>
    <w:rsid w:val="00B22F69"/>
    <w:rsid w:val="00B230DD"/>
    <w:rsid w:val="00B26D2A"/>
    <w:rsid w:val="00B40165"/>
    <w:rsid w:val="00B633E3"/>
    <w:rsid w:val="00B80588"/>
    <w:rsid w:val="00B80CEC"/>
    <w:rsid w:val="00BA52DA"/>
    <w:rsid w:val="00BE0B08"/>
    <w:rsid w:val="00BE2F4C"/>
    <w:rsid w:val="00BF2094"/>
    <w:rsid w:val="00C032E6"/>
    <w:rsid w:val="00C30CDB"/>
    <w:rsid w:val="00C34C01"/>
    <w:rsid w:val="00C35C9F"/>
    <w:rsid w:val="00C40959"/>
    <w:rsid w:val="00C56E2C"/>
    <w:rsid w:val="00C56EE2"/>
    <w:rsid w:val="00C92B30"/>
    <w:rsid w:val="00CB5A62"/>
    <w:rsid w:val="00CE63FC"/>
    <w:rsid w:val="00CF2872"/>
    <w:rsid w:val="00CF5C18"/>
    <w:rsid w:val="00CF7BF5"/>
    <w:rsid w:val="00CF7F98"/>
    <w:rsid w:val="00D03312"/>
    <w:rsid w:val="00D23C54"/>
    <w:rsid w:val="00D241FA"/>
    <w:rsid w:val="00D328B4"/>
    <w:rsid w:val="00D46E89"/>
    <w:rsid w:val="00D53E50"/>
    <w:rsid w:val="00D53FAF"/>
    <w:rsid w:val="00D575A6"/>
    <w:rsid w:val="00D57B8C"/>
    <w:rsid w:val="00D70069"/>
    <w:rsid w:val="00D740E7"/>
    <w:rsid w:val="00D76F75"/>
    <w:rsid w:val="00D80AA3"/>
    <w:rsid w:val="00D80BCA"/>
    <w:rsid w:val="00D82E3E"/>
    <w:rsid w:val="00DA1E21"/>
    <w:rsid w:val="00DA5AFA"/>
    <w:rsid w:val="00DB45E1"/>
    <w:rsid w:val="00DB4A9D"/>
    <w:rsid w:val="00DD2B20"/>
    <w:rsid w:val="00DD3752"/>
    <w:rsid w:val="00DE0A2A"/>
    <w:rsid w:val="00DE1903"/>
    <w:rsid w:val="00DF057A"/>
    <w:rsid w:val="00DF3DA5"/>
    <w:rsid w:val="00DF3FE7"/>
    <w:rsid w:val="00E028ED"/>
    <w:rsid w:val="00E06828"/>
    <w:rsid w:val="00E07A3F"/>
    <w:rsid w:val="00E13788"/>
    <w:rsid w:val="00E16F71"/>
    <w:rsid w:val="00E2226A"/>
    <w:rsid w:val="00E335DF"/>
    <w:rsid w:val="00E34BE5"/>
    <w:rsid w:val="00E45181"/>
    <w:rsid w:val="00E64068"/>
    <w:rsid w:val="00E833D9"/>
    <w:rsid w:val="00E9671D"/>
    <w:rsid w:val="00EB16B3"/>
    <w:rsid w:val="00EB7AA7"/>
    <w:rsid w:val="00EE5D3C"/>
    <w:rsid w:val="00EF0E2E"/>
    <w:rsid w:val="00EF2E86"/>
    <w:rsid w:val="00EF636D"/>
    <w:rsid w:val="00F038DC"/>
    <w:rsid w:val="00F05BF8"/>
    <w:rsid w:val="00F079FE"/>
    <w:rsid w:val="00F11413"/>
    <w:rsid w:val="00F1632E"/>
    <w:rsid w:val="00F41936"/>
    <w:rsid w:val="00F46E5E"/>
    <w:rsid w:val="00F510DD"/>
    <w:rsid w:val="00F511F8"/>
    <w:rsid w:val="00F54AEB"/>
    <w:rsid w:val="00F572A3"/>
    <w:rsid w:val="00F627A2"/>
    <w:rsid w:val="00F6429D"/>
    <w:rsid w:val="00F80E45"/>
    <w:rsid w:val="00F837EF"/>
    <w:rsid w:val="00FB3A42"/>
    <w:rsid w:val="00FC14D5"/>
    <w:rsid w:val="00FD2563"/>
    <w:rsid w:val="00FE3FFF"/>
    <w:rsid w:val="00FF4F31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F3A4"/>
  <w15:chartTrackingRefBased/>
  <w15:docId w15:val="{DF85DA6C-5AA5-4B46-B60A-938C1CDC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4110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345B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345BC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1B4E26"/>
    <w:rPr>
      <w:color w:val="808080"/>
    </w:rPr>
  </w:style>
  <w:style w:type="table" w:styleId="Lentelstinklelis">
    <w:name w:val="Table Grid"/>
    <w:basedOn w:val="prastojilentel"/>
    <w:uiPriority w:val="39"/>
    <w:rsid w:val="00F05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6429D"/>
  </w:style>
  <w:style w:type="paragraph" w:styleId="Porat">
    <w:name w:val="footer"/>
    <w:basedOn w:val="prastasis"/>
    <w:link w:val="Porat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6429D"/>
  </w:style>
  <w:style w:type="paragraph" w:styleId="Z-Formospradia">
    <w:name w:val="HTML Top of Form"/>
    <w:basedOn w:val="prastasis"/>
    <w:next w:val="prastasis"/>
    <w:link w:val="Z-FormospradiaDiagrama"/>
    <w:hidden/>
    <w:uiPriority w:val="99"/>
    <w:semiHidden/>
    <w:unhideWhenUsed/>
    <w:rsid w:val="005D5D4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semiHidden/>
    <w:rsid w:val="005D5D41"/>
    <w:rPr>
      <w:rFonts w:ascii="Arial" w:hAnsi="Arial" w:cs="Arial"/>
      <w:vanish/>
      <w:sz w:val="16"/>
      <w:szCs w:val="16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semiHidden/>
    <w:unhideWhenUsed/>
    <w:rsid w:val="005D5D4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semiHidden/>
    <w:rsid w:val="005D5D41"/>
    <w:rPr>
      <w:rFonts w:ascii="Arial" w:hAnsi="Arial" w:cs="Arial"/>
      <w:vanish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4755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4755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4755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4755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4755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54755B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755B"/>
    <w:rPr>
      <w:rFonts w:ascii="Segoe UI" w:hAnsi="Segoe UI" w:cs="Segoe UI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96062"/>
    <w:rPr>
      <w:color w:val="954F72" w:themeColor="followedHyperlink"/>
      <w:u w:val="single"/>
    </w:rPr>
  </w:style>
  <w:style w:type="character" w:customStyle="1" w:styleId="italic">
    <w:name w:val="italic"/>
    <w:basedOn w:val="Numatytasispastraiposriftas"/>
    <w:rsid w:val="008512C2"/>
  </w:style>
  <w:style w:type="paragraph" w:styleId="prastasiniatinklio">
    <w:name w:val="Normal (Web)"/>
    <w:basedOn w:val="prastasis"/>
    <w:uiPriority w:val="99"/>
    <w:semiHidden/>
    <w:unhideWhenUsed/>
    <w:rsid w:val="00C40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ecl-linklabel">
    <w:name w:val="ecl-link__label"/>
    <w:basedOn w:val="Numatytasispastraiposriftas"/>
    <w:rsid w:val="00C4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4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.Radvila\Downloads\www.taurages.teismai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vssa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74%61%75%72%61%67%65%73%2e%61%70%79%6c%69%6e%6b%65%73%40%74%65%69%73%6d%61%73%2e%6c%74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398727772124C679D06DE3F4C1B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B042B-E49C-4E6C-AF35-20FB3F70D29B}"/>
      </w:docPartPr>
      <w:docPartBody>
        <w:p w:rsidR="00CF671F" w:rsidRDefault="00CF671F" w:rsidP="00CF671F">
          <w:pPr>
            <w:pStyle w:val="7398727772124C679D06DE3F4C1B2795"/>
          </w:pPr>
          <w:r w:rsidRPr="007D4BA3">
            <w:rPr>
              <w:rStyle w:val="Vietosrezervavimoenkloteksta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92"/>
    <w:rsid w:val="00033057"/>
    <w:rsid w:val="00076273"/>
    <w:rsid w:val="000E7830"/>
    <w:rsid w:val="001131C2"/>
    <w:rsid w:val="00196BDA"/>
    <w:rsid w:val="001C4BA1"/>
    <w:rsid w:val="001D41D6"/>
    <w:rsid w:val="00252D2C"/>
    <w:rsid w:val="002549E7"/>
    <w:rsid w:val="00292272"/>
    <w:rsid w:val="00294377"/>
    <w:rsid w:val="003734A8"/>
    <w:rsid w:val="003D77A5"/>
    <w:rsid w:val="004A13B3"/>
    <w:rsid w:val="004F090B"/>
    <w:rsid w:val="004F3E46"/>
    <w:rsid w:val="0057069C"/>
    <w:rsid w:val="005F0AA0"/>
    <w:rsid w:val="0060519B"/>
    <w:rsid w:val="00653480"/>
    <w:rsid w:val="00695A3E"/>
    <w:rsid w:val="006A5482"/>
    <w:rsid w:val="0078363D"/>
    <w:rsid w:val="00854DE4"/>
    <w:rsid w:val="009043DD"/>
    <w:rsid w:val="0094180E"/>
    <w:rsid w:val="00947798"/>
    <w:rsid w:val="00954F80"/>
    <w:rsid w:val="00A03BE3"/>
    <w:rsid w:val="00A53DC0"/>
    <w:rsid w:val="00A7164B"/>
    <w:rsid w:val="00A959FB"/>
    <w:rsid w:val="00AA0E92"/>
    <w:rsid w:val="00B403BA"/>
    <w:rsid w:val="00B62399"/>
    <w:rsid w:val="00BA44D9"/>
    <w:rsid w:val="00CF671F"/>
    <w:rsid w:val="00D91BA7"/>
    <w:rsid w:val="00DC0C11"/>
    <w:rsid w:val="00E06489"/>
    <w:rsid w:val="00E2226A"/>
    <w:rsid w:val="00E61D62"/>
    <w:rsid w:val="00F04D29"/>
    <w:rsid w:val="00FB2201"/>
    <w:rsid w:val="00FB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F671F"/>
    <w:rPr>
      <w:color w:val="808080"/>
    </w:rPr>
  </w:style>
  <w:style w:type="paragraph" w:customStyle="1" w:styleId="7398727772124C679D06DE3F4C1B2795">
    <w:name w:val="7398727772124C679D06DE3F4C1B2795"/>
    <w:rsid w:val="00CF671F"/>
    <w:pPr>
      <w:spacing w:line="278" w:lineRule="auto"/>
    </w:pPr>
    <w:rPr>
      <w:kern w:val="2"/>
      <w:sz w:val="24"/>
      <w:szCs w:val="24"/>
      <w:lang w:val="lt-LT" w:eastAsia="lt-LT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5A3C-E050-44B8-BD99-61E063C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2459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Beržinskienė</dc:creator>
  <cp:lastModifiedBy>Mindaugas Radvila</cp:lastModifiedBy>
  <cp:revision>2</cp:revision>
  <dcterms:created xsi:type="dcterms:W3CDTF">2024-11-06T13:27:00Z</dcterms:created>
  <dcterms:modified xsi:type="dcterms:W3CDTF">2024-11-06T13:27:00Z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9e203b819e11041da13d2faef4b587172f075f6aff262e16408201198a4cb67e</vt:lpwstr>
  </property>
</Properties>
</file>