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1D9B58" w14:textId="4CF1D494" w:rsidR="00A464B0" w:rsidRDefault="00BA6EF3" w:rsidP="00356AF0">
      <w:pPr>
        <w:ind w:left="6237"/>
        <w:rPr>
          <w:lang w:eastAsia="lt-LT"/>
        </w:rPr>
      </w:pPr>
      <w:r>
        <w:rPr>
          <w:lang w:eastAsia="ar-SA"/>
        </w:rPr>
        <w:t>PATVIRTINTA</w:t>
      </w:r>
      <w:r>
        <w:rPr>
          <w:lang w:eastAsia="ar-SA"/>
        </w:rPr>
        <w:br/>
        <w:t>Tauragės apylinkės teismo</w:t>
      </w:r>
      <w:r>
        <w:rPr>
          <w:lang w:eastAsia="ar-SA"/>
        </w:rPr>
        <w:br/>
        <w:t>kanclerės 20</w:t>
      </w:r>
      <w:r w:rsidR="00356AF0">
        <w:rPr>
          <w:lang w:eastAsia="ar-SA"/>
        </w:rPr>
        <w:t>2</w:t>
      </w:r>
      <w:r w:rsidR="00D82AAE">
        <w:rPr>
          <w:lang w:eastAsia="ar-SA"/>
        </w:rPr>
        <w:t>4</w:t>
      </w:r>
      <w:r>
        <w:rPr>
          <w:lang w:eastAsia="ar-SA"/>
        </w:rPr>
        <w:t xml:space="preserve"> m. </w:t>
      </w:r>
      <w:r w:rsidR="00D82AAE">
        <w:rPr>
          <w:lang w:eastAsia="ar-SA"/>
        </w:rPr>
        <w:t xml:space="preserve">spalio </w:t>
      </w:r>
      <w:r w:rsidR="009F1B5A">
        <w:rPr>
          <w:lang w:eastAsia="ar-SA"/>
        </w:rPr>
        <w:t>18</w:t>
      </w:r>
      <w:r>
        <w:rPr>
          <w:lang w:eastAsia="ar-SA"/>
        </w:rPr>
        <w:t xml:space="preserve"> d.</w:t>
      </w:r>
      <w:r>
        <w:rPr>
          <w:lang w:eastAsia="lt-LT"/>
        </w:rPr>
        <w:br/>
        <w:t>įsakymu Nr. Į-</w:t>
      </w:r>
    </w:p>
    <w:p w14:paraId="5DDD7EDF" w14:textId="77777777" w:rsidR="00A464B0" w:rsidRDefault="00A464B0">
      <w:pPr>
        <w:tabs>
          <w:tab w:val="left" w:pos="-426"/>
        </w:tabs>
        <w:rPr>
          <w:lang w:eastAsia="lt-LT"/>
        </w:rPr>
      </w:pPr>
    </w:p>
    <w:p w14:paraId="15590D40" w14:textId="77777777" w:rsidR="00A464B0" w:rsidRDefault="00A464B0">
      <w:pPr>
        <w:tabs>
          <w:tab w:val="left" w:pos="6237"/>
        </w:tabs>
        <w:rPr>
          <w:lang w:eastAsia="lt-LT"/>
        </w:rPr>
      </w:pPr>
    </w:p>
    <w:p w14:paraId="4C17614F" w14:textId="77777777" w:rsidR="0091377C" w:rsidRDefault="002A3EE3">
      <w:pPr>
        <w:jc w:val="center"/>
        <w:rPr>
          <w:b/>
          <w:caps/>
          <w:szCs w:val="24"/>
          <w:lang w:eastAsia="lt-LT"/>
        </w:rPr>
      </w:pPr>
      <w:r w:rsidRPr="002A3EE3">
        <w:rPr>
          <w:b/>
          <w:caps/>
          <w:szCs w:val="24"/>
          <w:lang w:eastAsia="lt-LT"/>
        </w:rPr>
        <w:t>M</w:t>
      </w:r>
      <w:r w:rsidR="00D82AAE" w:rsidRPr="002A3EE3">
        <w:rPr>
          <w:b/>
          <w:caps/>
          <w:szCs w:val="24"/>
          <w:lang w:eastAsia="lt-LT"/>
        </w:rPr>
        <w:t>oksleivių piešinių konkurso</w:t>
      </w:r>
    </w:p>
    <w:p w14:paraId="145E1ABB" w14:textId="4A842F4C" w:rsidR="00A464B0" w:rsidRPr="002A3EE3" w:rsidRDefault="00D82AAE">
      <w:pPr>
        <w:jc w:val="center"/>
        <w:rPr>
          <w:b/>
          <w:caps/>
          <w:szCs w:val="24"/>
          <w:lang w:eastAsia="lt-LT"/>
        </w:rPr>
      </w:pPr>
      <w:r w:rsidRPr="002A3EE3">
        <w:rPr>
          <w:b/>
          <w:caps/>
          <w:szCs w:val="24"/>
          <w:lang w:eastAsia="lt-LT"/>
        </w:rPr>
        <w:t>„</w:t>
      </w:r>
      <w:r w:rsidR="007B4602" w:rsidRPr="002A3EE3">
        <w:rPr>
          <w:b/>
          <w:caps/>
          <w:szCs w:val="24"/>
          <w:lang w:eastAsia="lt-LT"/>
        </w:rPr>
        <w:t>Ateities teismas</w:t>
      </w:r>
      <w:r w:rsidRPr="002A3EE3">
        <w:rPr>
          <w:b/>
          <w:caps/>
          <w:szCs w:val="24"/>
          <w:lang w:eastAsia="lt-LT"/>
        </w:rPr>
        <w:t>“ nuostatai</w:t>
      </w:r>
    </w:p>
    <w:p w14:paraId="649CC858" w14:textId="77777777" w:rsidR="00A464B0" w:rsidRDefault="00A464B0">
      <w:pPr>
        <w:rPr>
          <w:szCs w:val="24"/>
          <w:lang w:eastAsia="lt-LT"/>
        </w:rPr>
      </w:pPr>
    </w:p>
    <w:p w14:paraId="6DBECC7B" w14:textId="77777777" w:rsidR="00A464B0" w:rsidRDefault="00BA6EF3">
      <w:pPr>
        <w:jc w:val="center"/>
        <w:rPr>
          <w:b/>
          <w:szCs w:val="24"/>
          <w:lang w:eastAsia="lt-LT"/>
        </w:rPr>
      </w:pPr>
      <w:r>
        <w:rPr>
          <w:b/>
          <w:caps/>
          <w:szCs w:val="24"/>
          <w:lang w:eastAsia="lt-LT"/>
        </w:rPr>
        <w:t>I SKYRIUS</w:t>
      </w:r>
    </w:p>
    <w:p w14:paraId="4BB775D5" w14:textId="77777777" w:rsidR="00A464B0" w:rsidRDefault="00BA6EF3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BENDROSIOS NUOSTATOS</w:t>
      </w:r>
    </w:p>
    <w:p w14:paraId="58303CA0" w14:textId="77777777" w:rsidR="00A464B0" w:rsidRDefault="00A464B0">
      <w:pPr>
        <w:jc w:val="both"/>
        <w:rPr>
          <w:szCs w:val="24"/>
          <w:lang w:eastAsia="lt-LT"/>
        </w:rPr>
      </w:pPr>
    </w:p>
    <w:p w14:paraId="2650F017" w14:textId="179CB48A" w:rsidR="00D82AAE" w:rsidRDefault="00BA6EF3">
      <w:pPr>
        <w:tabs>
          <w:tab w:val="left" w:pos="993"/>
        </w:tabs>
        <w:ind w:firstLine="709"/>
        <w:jc w:val="both"/>
        <w:rPr>
          <w:rFonts w:eastAsia="Arial Unicode MS"/>
          <w:szCs w:val="24"/>
          <w:lang w:eastAsia="lt-LT" w:bidi="lt-LT"/>
        </w:rPr>
      </w:pPr>
      <w:r>
        <w:rPr>
          <w:rFonts w:eastAsia="Arial Unicode MS"/>
          <w:szCs w:val="24"/>
          <w:lang w:eastAsia="lt-LT" w:bidi="lt-LT"/>
        </w:rPr>
        <w:t>1.</w:t>
      </w:r>
      <w:r>
        <w:rPr>
          <w:rFonts w:eastAsia="Arial Unicode MS"/>
          <w:szCs w:val="24"/>
          <w:lang w:eastAsia="lt-LT" w:bidi="lt-LT"/>
        </w:rPr>
        <w:tab/>
      </w:r>
      <w:r w:rsidR="007B4602">
        <w:rPr>
          <w:rFonts w:eastAsia="Arial Unicode MS"/>
          <w:szCs w:val="24"/>
          <w:lang w:eastAsia="lt-LT" w:bidi="lt-LT"/>
        </w:rPr>
        <w:t>M</w:t>
      </w:r>
      <w:r w:rsidR="00D82AAE">
        <w:rPr>
          <w:rFonts w:eastAsia="Arial Unicode MS"/>
          <w:szCs w:val="24"/>
          <w:lang w:eastAsia="lt-LT" w:bidi="lt-LT"/>
        </w:rPr>
        <w:t>oksleivių piešinių konkurso „</w:t>
      </w:r>
      <w:r w:rsidR="007B4602">
        <w:rPr>
          <w:rFonts w:eastAsia="Arial Unicode MS"/>
          <w:szCs w:val="24"/>
          <w:lang w:eastAsia="lt-LT" w:bidi="lt-LT"/>
        </w:rPr>
        <w:t>Ateities teismas</w:t>
      </w:r>
      <w:r w:rsidR="00D82AAE">
        <w:rPr>
          <w:rFonts w:eastAsia="Arial Unicode MS"/>
          <w:szCs w:val="24"/>
          <w:lang w:eastAsia="lt-LT" w:bidi="lt-LT"/>
        </w:rPr>
        <w:t xml:space="preserve">“ nuostatai nustato </w:t>
      </w:r>
      <w:r w:rsidR="00EE4207">
        <w:rPr>
          <w:rFonts w:eastAsia="Arial Unicode MS"/>
          <w:szCs w:val="24"/>
          <w:lang w:eastAsia="lt-LT" w:bidi="lt-LT"/>
        </w:rPr>
        <w:t xml:space="preserve">Tauragės </w:t>
      </w:r>
      <w:r w:rsidR="007B4602">
        <w:rPr>
          <w:rFonts w:eastAsia="Arial Unicode MS"/>
          <w:szCs w:val="24"/>
          <w:lang w:eastAsia="lt-LT" w:bidi="lt-LT"/>
        </w:rPr>
        <w:t xml:space="preserve">apylinkės teismo organizuojamo </w:t>
      </w:r>
      <w:r w:rsidR="00EE4207">
        <w:rPr>
          <w:rFonts w:eastAsia="Arial Unicode MS"/>
          <w:szCs w:val="24"/>
          <w:lang w:eastAsia="lt-LT" w:bidi="lt-LT"/>
        </w:rPr>
        <w:t>piešinių konkurso „</w:t>
      </w:r>
      <w:r w:rsidR="007B4602">
        <w:rPr>
          <w:rFonts w:eastAsia="Arial Unicode MS"/>
          <w:szCs w:val="24"/>
          <w:lang w:eastAsia="lt-LT" w:bidi="lt-LT"/>
        </w:rPr>
        <w:t>Ateities teismas</w:t>
      </w:r>
      <w:r w:rsidR="00EE4207">
        <w:rPr>
          <w:rFonts w:eastAsia="Arial Unicode MS"/>
          <w:szCs w:val="24"/>
          <w:lang w:eastAsia="lt-LT" w:bidi="lt-LT"/>
        </w:rPr>
        <w:t>“ (toliau - konkursas) organizavimo, eigos, dalyvių vertinimo ir apdovanojimo tvarką.</w:t>
      </w:r>
    </w:p>
    <w:p w14:paraId="27D549DE" w14:textId="2BD70B85" w:rsidR="00EE4207" w:rsidRDefault="00EE4207">
      <w:pPr>
        <w:tabs>
          <w:tab w:val="left" w:pos="993"/>
        </w:tabs>
        <w:ind w:firstLine="709"/>
        <w:jc w:val="both"/>
        <w:rPr>
          <w:rFonts w:eastAsia="Arial Unicode MS"/>
          <w:szCs w:val="24"/>
          <w:lang w:eastAsia="lt-LT" w:bidi="lt-LT"/>
        </w:rPr>
      </w:pPr>
      <w:r>
        <w:rPr>
          <w:rFonts w:eastAsia="Arial Unicode MS"/>
          <w:szCs w:val="24"/>
          <w:lang w:eastAsia="lt-LT" w:bidi="lt-LT"/>
        </w:rPr>
        <w:t xml:space="preserve">2. Konkursas organizuojamas siekiant skatinti jaunimo užimtumą, </w:t>
      </w:r>
      <w:r w:rsidR="007B4602">
        <w:rPr>
          <w:rFonts w:eastAsia="Arial Unicode MS"/>
          <w:szCs w:val="24"/>
          <w:lang w:eastAsia="lt-LT" w:bidi="lt-LT"/>
        </w:rPr>
        <w:t xml:space="preserve">saviraišką, </w:t>
      </w:r>
      <w:r>
        <w:rPr>
          <w:rFonts w:eastAsia="Arial Unicode MS"/>
          <w:szCs w:val="24"/>
          <w:lang w:eastAsia="lt-LT" w:bidi="lt-LT"/>
        </w:rPr>
        <w:t>pabrėžiant pilietiškumą, teisingumo svarbą</w:t>
      </w:r>
      <w:r w:rsidR="007B4602">
        <w:rPr>
          <w:rFonts w:eastAsia="Arial Unicode MS"/>
          <w:szCs w:val="24"/>
          <w:lang w:eastAsia="lt-LT" w:bidi="lt-LT"/>
        </w:rPr>
        <w:t xml:space="preserve"> ir </w:t>
      </w:r>
      <w:r>
        <w:rPr>
          <w:rFonts w:eastAsia="Arial Unicode MS"/>
          <w:szCs w:val="24"/>
          <w:lang w:eastAsia="lt-LT" w:bidi="lt-LT"/>
        </w:rPr>
        <w:t>formuoti teigiamą teisininko profesijos įvaizdį visuomenėje.</w:t>
      </w:r>
    </w:p>
    <w:p w14:paraId="000D8B4E" w14:textId="77777777" w:rsidR="00EE4207" w:rsidRDefault="00EE4207">
      <w:pPr>
        <w:tabs>
          <w:tab w:val="left" w:pos="993"/>
        </w:tabs>
        <w:ind w:firstLine="709"/>
        <w:jc w:val="both"/>
        <w:rPr>
          <w:rFonts w:eastAsia="Arial Unicode MS"/>
          <w:szCs w:val="24"/>
          <w:lang w:eastAsia="lt-LT" w:bidi="lt-LT"/>
        </w:rPr>
      </w:pPr>
    </w:p>
    <w:p w14:paraId="534CF14C" w14:textId="77777777" w:rsidR="00A464B0" w:rsidRDefault="00BA6EF3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II SKYRIUS</w:t>
      </w:r>
    </w:p>
    <w:p w14:paraId="49D1DC5B" w14:textId="50EBA172" w:rsidR="00A464B0" w:rsidRDefault="00EE4207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KONKURSO TIKSLAS IR UŽDAVINIAI</w:t>
      </w:r>
    </w:p>
    <w:p w14:paraId="12FF708B" w14:textId="77777777" w:rsidR="00A464B0" w:rsidRDefault="00A464B0">
      <w:pPr>
        <w:rPr>
          <w:szCs w:val="24"/>
          <w:lang w:eastAsia="lt-LT"/>
        </w:rPr>
      </w:pPr>
    </w:p>
    <w:p w14:paraId="3B5FD638" w14:textId="10E38F54" w:rsidR="00EE4207" w:rsidRPr="00267248" w:rsidRDefault="00EE4207" w:rsidP="00267248">
      <w:pPr>
        <w:pStyle w:val="Sraopastraipa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ind w:left="0" w:firstLine="709"/>
        <w:jc w:val="both"/>
        <w:rPr>
          <w:rFonts w:eastAsia="Arial Unicode MS"/>
          <w:szCs w:val="24"/>
          <w:lang w:eastAsia="lt-LT" w:bidi="lt-LT"/>
        </w:rPr>
      </w:pPr>
      <w:r w:rsidRPr="00267248">
        <w:rPr>
          <w:rFonts w:eastAsia="Arial Unicode MS"/>
          <w:szCs w:val="24"/>
          <w:lang w:eastAsia="lt-LT" w:bidi="lt-LT"/>
        </w:rPr>
        <w:t>Konkurso tikslas – išrinkti kūrybiškiausius, originaliausius, atlikimo technika išsiskiriančius piešinius, atitinkančius konkurso temą – „</w:t>
      </w:r>
      <w:r w:rsidR="007B4602" w:rsidRPr="00267248">
        <w:rPr>
          <w:rFonts w:eastAsia="Arial Unicode MS"/>
          <w:szCs w:val="24"/>
          <w:lang w:eastAsia="lt-LT" w:bidi="lt-LT"/>
        </w:rPr>
        <w:t>Ateities teismas</w:t>
      </w:r>
      <w:r w:rsidRPr="00267248">
        <w:rPr>
          <w:rFonts w:eastAsia="Arial Unicode MS"/>
          <w:szCs w:val="24"/>
          <w:lang w:eastAsia="lt-LT" w:bidi="lt-LT"/>
        </w:rPr>
        <w:t>“. Piešiniuose turi atsispindėti, kaip dalyvių akimis</w:t>
      </w:r>
      <w:r w:rsidR="007B4602" w:rsidRPr="00267248">
        <w:rPr>
          <w:rFonts w:eastAsia="Arial Unicode MS"/>
          <w:szCs w:val="24"/>
          <w:lang w:eastAsia="lt-LT" w:bidi="lt-LT"/>
        </w:rPr>
        <w:t xml:space="preserve"> atrodys teismas ateityje.</w:t>
      </w:r>
    </w:p>
    <w:p w14:paraId="7ED7F9AD" w14:textId="3D6C85A4" w:rsidR="00EE4207" w:rsidRPr="00267248" w:rsidRDefault="007B4602" w:rsidP="00267248">
      <w:pPr>
        <w:pStyle w:val="Sraopastraipa"/>
        <w:numPr>
          <w:ilvl w:val="0"/>
          <w:numId w:val="2"/>
        </w:numPr>
        <w:tabs>
          <w:tab w:val="left" w:pos="709"/>
          <w:tab w:val="left" w:pos="851"/>
          <w:tab w:val="left" w:pos="993"/>
          <w:tab w:val="left" w:pos="1134"/>
        </w:tabs>
        <w:ind w:left="0" w:firstLine="709"/>
        <w:jc w:val="both"/>
        <w:rPr>
          <w:rFonts w:eastAsia="Arial Unicode MS"/>
          <w:szCs w:val="24"/>
          <w:lang w:eastAsia="lt-LT" w:bidi="lt-LT"/>
        </w:rPr>
      </w:pPr>
      <w:r w:rsidRPr="00267248">
        <w:rPr>
          <w:rFonts w:eastAsia="Arial Unicode MS"/>
          <w:szCs w:val="24"/>
          <w:lang w:eastAsia="lt-LT" w:bidi="lt-LT"/>
        </w:rPr>
        <w:t>Konkurso uždaviniai:</w:t>
      </w:r>
    </w:p>
    <w:p w14:paraId="681687C0" w14:textId="5A0D7C7E" w:rsidR="007B4602" w:rsidRPr="00267248" w:rsidRDefault="007B4602" w:rsidP="00267248">
      <w:pPr>
        <w:pStyle w:val="Sraopastraipa"/>
        <w:numPr>
          <w:ilvl w:val="1"/>
          <w:numId w:val="3"/>
        </w:numPr>
        <w:tabs>
          <w:tab w:val="left" w:pos="709"/>
          <w:tab w:val="left" w:pos="851"/>
          <w:tab w:val="left" w:pos="993"/>
          <w:tab w:val="left" w:pos="1134"/>
        </w:tabs>
        <w:ind w:left="0" w:firstLine="709"/>
        <w:jc w:val="both"/>
        <w:rPr>
          <w:rFonts w:eastAsia="Arial Unicode MS"/>
          <w:szCs w:val="24"/>
          <w:lang w:eastAsia="lt-LT" w:bidi="lt-LT"/>
        </w:rPr>
      </w:pPr>
      <w:r w:rsidRPr="00267248">
        <w:rPr>
          <w:rFonts w:eastAsia="Arial Unicode MS"/>
          <w:szCs w:val="24"/>
          <w:lang w:eastAsia="lt-LT" w:bidi="lt-LT"/>
        </w:rPr>
        <w:t>skatinti moksleivių kūrybiškumą, vaizduotę, ugdyti pilietiškumą ir teisingumo jausmą;</w:t>
      </w:r>
    </w:p>
    <w:p w14:paraId="0E395D9D" w14:textId="25280311" w:rsidR="007B4602" w:rsidRPr="00267248" w:rsidRDefault="007B4602" w:rsidP="00267248">
      <w:pPr>
        <w:pStyle w:val="Sraopastraipa"/>
        <w:numPr>
          <w:ilvl w:val="1"/>
          <w:numId w:val="3"/>
        </w:numPr>
        <w:tabs>
          <w:tab w:val="left" w:pos="709"/>
          <w:tab w:val="left" w:pos="851"/>
          <w:tab w:val="left" w:pos="993"/>
          <w:tab w:val="left" w:pos="1134"/>
        </w:tabs>
        <w:ind w:left="0" w:firstLine="709"/>
        <w:jc w:val="both"/>
        <w:rPr>
          <w:rFonts w:eastAsia="Arial Unicode MS"/>
          <w:szCs w:val="24"/>
          <w:lang w:eastAsia="lt-LT" w:bidi="lt-LT"/>
        </w:rPr>
      </w:pPr>
      <w:r w:rsidRPr="00267248">
        <w:rPr>
          <w:rFonts w:eastAsia="Arial Unicode MS"/>
          <w:szCs w:val="24"/>
          <w:lang w:eastAsia="lt-LT" w:bidi="lt-LT"/>
        </w:rPr>
        <w:t>užtikrinti glaudesnį Tauragės apylinkės teismo darbuotojų ir moksleivių bendradarbiavimą;</w:t>
      </w:r>
    </w:p>
    <w:p w14:paraId="3EB949D4" w14:textId="628E3F6E" w:rsidR="007B4602" w:rsidRDefault="007B4602" w:rsidP="00267248">
      <w:pPr>
        <w:pStyle w:val="Sraopastraipa"/>
        <w:numPr>
          <w:ilvl w:val="1"/>
          <w:numId w:val="3"/>
        </w:numPr>
        <w:tabs>
          <w:tab w:val="left" w:pos="709"/>
          <w:tab w:val="left" w:pos="851"/>
          <w:tab w:val="left" w:pos="993"/>
          <w:tab w:val="left" w:pos="1134"/>
        </w:tabs>
        <w:ind w:left="0" w:firstLine="709"/>
        <w:jc w:val="both"/>
        <w:rPr>
          <w:rFonts w:eastAsia="Arial Unicode MS"/>
          <w:szCs w:val="24"/>
          <w:lang w:eastAsia="lt-LT" w:bidi="lt-LT"/>
        </w:rPr>
      </w:pPr>
      <w:r>
        <w:rPr>
          <w:rFonts w:eastAsia="Arial Unicode MS"/>
          <w:szCs w:val="24"/>
          <w:lang w:eastAsia="lt-LT" w:bidi="lt-LT"/>
        </w:rPr>
        <w:t>populiarinti teisininko profesiją, pilietines moksleivių kūrybos idėjas.</w:t>
      </w:r>
    </w:p>
    <w:p w14:paraId="611B1BA2" w14:textId="77777777" w:rsidR="00A464B0" w:rsidRDefault="00A464B0"/>
    <w:p w14:paraId="67FFF0F6" w14:textId="77777777" w:rsidR="00A464B0" w:rsidRDefault="00BA6EF3">
      <w:pPr>
        <w:shd w:val="clear" w:color="auto" w:fill="FFFFFF"/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III SKYRIUS</w:t>
      </w:r>
    </w:p>
    <w:p w14:paraId="60CC08C6" w14:textId="4DD1311D" w:rsidR="00A464B0" w:rsidRDefault="007B4602">
      <w:pPr>
        <w:shd w:val="clear" w:color="auto" w:fill="FFFFFF"/>
        <w:jc w:val="center"/>
        <w:rPr>
          <w:szCs w:val="24"/>
          <w:lang w:eastAsia="lt-LT"/>
        </w:rPr>
      </w:pPr>
      <w:r>
        <w:rPr>
          <w:b/>
          <w:bCs/>
          <w:szCs w:val="24"/>
          <w:lang w:eastAsia="lt-LT"/>
        </w:rPr>
        <w:t>KONKURSO ORGANIZATORIAI IR DALYVIAI</w:t>
      </w:r>
    </w:p>
    <w:p w14:paraId="0E7973FE" w14:textId="77777777" w:rsidR="00A464B0" w:rsidRDefault="00A464B0">
      <w:pPr>
        <w:rPr>
          <w:sz w:val="4"/>
          <w:szCs w:val="4"/>
        </w:rPr>
      </w:pPr>
    </w:p>
    <w:p w14:paraId="64638581" w14:textId="77777777" w:rsidR="00A464B0" w:rsidRDefault="00A464B0">
      <w:pPr>
        <w:shd w:val="clear" w:color="auto" w:fill="FFFFFF"/>
        <w:spacing w:line="255" w:lineRule="atLeast"/>
        <w:ind w:firstLine="62"/>
        <w:jc w:val="both"/>
        <w:rPr>
          <w:szCs w:val="24"/>
          <w:lang w:eastAsia="lt-LT"/>
        </w:rPr>
      </w:pPr>
    </w:p>
    <w:p w14:paraId="59058279" w14:textId="77777777" w:rsidR="00A464B0" w:rsidRDefault="00A464B0">
      <w:pPr>
        <w:rPr>
          <w:sz w:val="4"/>
          <w:szCs w:val="4"/>
        </w:rPr>
      </w:pPr>
    </w:p>
    <w:p w14:paraId="436B4947" w14:textId="00490EE1" w:rsidR="00A464B0" w:rsidRPr="007B4602" w:rsidRDefault="007B4602" w:rsidP="00267248">
      <w:pPr>
        <w:pStyle w:val="Sraopastraipa"/>
        <w:numPr>
          <w:ilvl w:val="0"/>
          <w:numId w:val="3"/>
        </w:numPr>
        <w:tabs>
          <w:tab w:val="left" w:pos="993"/>
          <w:tab w:val="left" w:pos="1276"/>
        </w:tabs>
        <w:ind w:left="0" w:firstLine="709"/>
        <w:jc w:val="both"/>
        <w:rPr>
          <w:spacing w:val="-1"/>
        </w:rPr>
      </w:pPr>
      <w:r w:rsidRPr="007B4602">
        <w:rPr>
          <w:spacing w:val="-1"/>
        </w:rPr>
        <w:t>Konkurso organizatorius – Tauragės apylinkės teismas</w:t>
      </w:r>
      <w:r w:rsidR="00BA6EF3" w:rsidRPr="007B4602">
        <w:rPr>
          <w:spacing w:val="-1"/>
        </w:rPr>
        <w:t>.</w:t>
      </w:r>
      <w:r w:rsidRPr="007B4602">
        <w:rPr>
          <w:spacing w:val="-1"/>
        </w:rPr>
        <w:t xml:space="preserve"> Konkurso vertintojas – Tauragės apylinkės teismo darbuotojai, kurie balsuos už pateiktus konkursui piešinius nuotoliniu būdu</w:t>
      </w:r>
      <w:r w:rsidR="00F473E9">
        <w:rPr>
          <w:spacing w:val="-1"/>
        </w:rPr>
        <w:t xml:space="preserve"> ir konkurso vertinimo komisija, kurią sudaro ne mažiaus kaip trys nariai</w:t>
      </w:r>
      <w:r w:rsidRPr="007B4602">
        <w:rPr>
          <w:spacing w:val="-1"/>
        </w:rPr>
        <w:t>.</w:t>
      </w:r>
    </w:p>
    <w:p w14:paraId="41AA3B8E" w14:textId="77777777" w:rsidR="00F473E9" w:rsidRDefault="007B4602" w:rsidP="00267248">
      <w:pPr>
        <w:pStyle w:val="Sraopastraipa"/>
        <w:numPr>
          <w:ilvl w:val="0"/>
          <w:numId w:val="3"/>
        </w:numPr>
        <w:tabs>
          <w:tab w:val="left" w:pos="1134"/>
          <w:tab w:val="left" w:pos="1276"/>
        </w:tabs>
        <w:ind w:left="0" w:firstLine="709"/>
        <w:jc w:val="both"/>
        <w:rPr>
          <w:spacing w:val="-1"/>
        </w:rPr>
      </w:pPr>
      <w:r>
        <w:rPr>
          <w:spacing w:val="-1"/>
        </w:rPr>
        <w:t xml:space="preserve">Konkurso dalyviai </w:t>
      </w:r>
      <w:r w:rsidR="0028532A">
        <w:rPr>
          <w:spacing w:val="-1"/>
        </w:rPr>
        <w:t>–</w:t>
      </w:r>
      <w:r>
        <w:rPr>
          <w:spacing w:val="-1"/>
        </w:rPr>
        <w:t xml:space="preserve"> </w:t>
      </w:r>
      <w:r w:rsidR="0028532A">
        <w:rPr>
          <w:spacing w:val="-1"/>
        </w:rPr>
        <w:t xml:space="preserve">Tauragės </w:t>
      </w:r>
      <w:r w:rsidR="00F473E9">
        <w:rPr>
          <w:spacing w:val="-1"/>
        </w:rPr>
        <w:t xml:space="preserve">apylinkės teismo veiklos teritorijoje veikiančių </w:t>
      </w:r>
      <w:r w:rsidR="0028532A">
        <w:rPr>
          <w:spacing w:val="-1"/>
        </w:rPr>
        <w:t>mokykl</w:t>
      </w:r>
      <w:r w:rsidR="00F473E9">
        <w:rPr>
          <w:spacing w:val="-1"/>
        </w:rPr>
        <w:t>ų moksleiviai:</w:t>
      </w:r>
    </w:p>
    <w:p w14:paraId="2610077D" w14:textId="77777777" w:rsidR="00F473E9" w:rsidRDefault="00F473E9" w:rsidP="002A5AAC">
      <w:pPr>
        <w:pStyle w:val="Sraopastraipa"/>
        <w:numPr>
          <w:ilvl w:val="1"/>
          <w:numId w:val="3"/>
        </w:numPr>
        <w:tabs>
          <w:tab w:val="left" w:pos="1134"/>
          <w:tab w:val="left" w:pos="1276"/>
        </w:tabs>
        <w:ind w:left="0" w:firstLine="709"/>
        <w:jc w:val="both"/>
        <w:rPr>
          <w:spacing w:val="-1"/>
        </w:rPr>
      </w:pPr>
      <w:r>
        <w:rPr>
          <w:spacing w:val="-1"/>
        </w:rPr>
        <w:t xml:space="preserve"> 5-8 klasių;</w:t>
      </w:r>
    </w:p>
    <w:p w14:paraId="593AC06D" w14:textId="750E204A" w:rsidR="007B4602" w:rsidRDefault="00F473E9" w:rsidP="002A5AAC">
      <w:pPr>
        <w:pStyle w:val="Sraopastraipa"/>
        <w:numPr>
          <w:ilvl w:val="1"/>
          <w:numId w:val="3"/>
        </w:numPr>
        <w:tabs>
          <w:tab w:val="left" w:pos="1134"/>
          <w:tab w:val="left" w:pos="1276"/>
        </w:tabs>
        <w:ind w:left="0" w:firstLine="709"/>
        <w:jc w:val="both"/>
        <w:rPr>
          <w:spacing w:val="-1"/>
        </w:rPr>
      </w:pPr>
      <w:r>
        <w:rPr>
          <w:spacing w:val="-1"/>
        </w:rPr>
        <w:t>9-12 klasių</w:t>
      </w:r>
      <w:r w:rsidR="0028532A">
        <w:rPr>
          <w:spacing w:val="-1"/>
        </w:rPr>
        <w:t>.</w:t>
      </w:r>
    </w:p>
    <w:p w14:paraId="5625E7C4" w14:textId="77777777" w:rsidR="00A464B0" w:rsidRDefault="00A464B0">
      <w:pPr>
        <w:ind w:firstLine="720"/>
        <w:jc w:val="both"/>
        <w:rPr>
          <w:szCs w:val="24"/>
          <w:lang w:eastAsia="lt-LT"/>
        </w:rPr>
      </w:pPr>
    </w:p>
    <w:p w14:paraId="07393102" w14:textId="77777777" w:rsidR="00A464B0" w:rsidRDefault="00BA6EF3">
      <w:pPr>
        <w:jc w:val="center"/>
        <w:rPr>
          <w:b/>
          <w:szCs w:val="24"/>
        </w:rPr>
      </w:pPr>
      <w:r>
        <w:rPr>
          <w:b/>
          <w:szCs w:val="24"/>
        </w:rPr>
        <w:t>IV SKYRIUS</w:t>
      </w:r>
    </w:p>
    <w:p w14:paraId="3819E0C2" w14:textId="3C5D6C90" w:rsidR="00A464B0" w:rsidRDefault="0028532A" w:rsidP="0028532A">
      <w:pPr>
        <w:jc w:val="center"/>
        <w:rPr>
          <w:b/>
          <w:bCs/>
          <w:caps/>
          <w:szCs w:val="24"/>
          <w:lang w:eastAsia="lt-LT"/>
        </w:rPr>
      </w:pPr>
      <w:r>
        <w:rPr>
          <w:b/>
          <w:bCs/>
          <w:caps/>
          <w:szCs w:val="24"/>
          <w:lang w:eastAsia="lt-LT"/>
        </w:rPr>
        <w:t>KONKURSO ORGANIZAVIMAS</w:t>
      </w:r>
    </w:p>
    <w:p w14:paraId="53D053CF" w14:textId="77777777" w:rsidR="00A464B0" w:rsidRDefault="00A464B0">
      <w:pPr>
        <w:tabs>
          <w:tab w:val="left" w:pos="1134"/>
        </w:tabs>
        <w:ind w:firstLine="709"/>
        <w:jc w:val="center"/>
        <w:rPr>
          <w:b/>
          <w:bCs/>
          <w:caps/>
          <w:szCs w:val="24"/>
          <w:lang w:eastAsia="lt-LT"/>
        </w:rPr>
      </w:pPr>
    </w:p>
    <w:p w14:paraId="33A018BD" w14:textId="46A674CE" w:rsidR="0028532A" w:rsidRDefault="0028532A" w:rsidP="002A5AAC">
      <w:pPr>
        <w:pStyle w:val="Sraopastraipa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jc w:val="both"/>
      </w:pPr>
      <w:r>
        <w:t xml:space="preserve">Konkursas prasideda 2024 m. spalio 21 d. iki </w:t>
      </w:r>
      <w:r w:rsidR="002A5AAC">
        <w:t xml:space="preserve">tęsiasi </w:t>
      </w:r>
      <w:r>
        <w:t xml:space="preserve">2024 m. </w:t>
      </w:r>
      <w:r w:rsidR="00F473E9">
        <w:t>gruodžio 6</w:t>
      </w:r>
      <w:r>
        <w:t xml:space="preserve"> d.</w:t>
      </w:r>
    </w:p>
    <w:p w14:paraId="7A2C0429" w14:textId="6EF75915" w:rsidR="00A464B0" w:rsidRPr="0028532A" w:rsidRDefault="0028532A" w:rsidP="002A5AAC">
      <w:pPr>
        <w:pStyle w:val="Sraopastraipa"/>
        <w:numPr>
          <w:ilvl w:val="0"/>
          <w:numId w:val="3"/>
        </w:numPr>
        <w:tabs>
          <w:tab w:val="left" w:pos="709"/>
          <w:tab w:val="left" w:pos="993"/>
        </w:tabs>
        <w:ind w:left="0" w:firstLine="709"/>
        <w:jc w:val="both"/>
      </w:pPr>
      <w:r>
        <w:t xml:space="preserve">Konkurso dalyvių piešiniai turi būti pateikti iki 2024 m. </w:t>
      </w:r>
      <w:r w:rsidR="00F473E9">
        <w:t>gruodžio</w:t>
      </w:r>
      <w:r>
        <w:t xml:space="preserve"> </w:t>
      </w:r>
      <w:r w:rsidR="009F1B5A">
        <w:t>6</w:t>
      </w:r>
      <w:r>
        <w:t xml:space="preserve"> d. Tauragės apylinkės teismo Tauragės rūmų teisėjo padėjėjui Mindaugui Radvilai.</w:t>
      </w:r>
      <w:r w:rsidR="00BA6EF3" w:rsidRPr="0028532A">
        <w:rPr>
          <w:bCs/>
        </w:rPr>
        <w:t xml:space="preserve"> </w:t>
      </w:r>
    </w:p>
    <w:p w14:paraId="4CA7E9B4" w14:textId="4EF1CA9B" w:rsidR="0028532A" w:rsidRPr="0028532A" w:rsidRDefault="0028532A" w:rsidP="002A5AAC">
      <w:pPr>
        <w:pStyle w:val="Sraopastraipa"/>
        <w:numPr>
          <w:ilvl w:val="0"/>
          <w:numId w:val="3"/>
        </w:numPr>
        <w:tabs>
          <w:tab w:val="left" w:pos="709"/>
          <w:tab w:val="left" w:pos="993"/>
        </w:tabs>
        <w:ind w:left="0" w:firstLine="709"/>
        <w:jc w:val="both"/>
      </w:pPr>
      <w:r>
        <w:rPr>
          <w:bCs/>
        </w:rPr>
        <w:t>Piešiniai gali būti piešti spalvotais pieštukais, flomasteriais, akvarele, guašu, kreidelėmis, tušu, kitokiomis priemonėmis arba mišria technika.</w:t>
      </w:r>
    </w:p>
    <w:p w14:paraId="07335511" w14:textId="2C768F49" w:rsidR="0028532A" w:rsidRPr="0028532A" w:rsidRDefault="0028532A" w:rsidP="002A5AAC">
      <w:pPr>
        <w:pStyle w:val="Sraopastraipa"/>
        <w:numPr>
          <w:ilvl w:val="0"/>
          <w:numId w:val="3"/>
        </w:numPr>
        <w:tabs>
          <w:tab w:val="left" w:pos="709"/>
          <w:tab w:val="left" w:pos="1134"/>
        </w:tabs>
        <w:ind w:left="0" w:firstLine="709"/>
        <w:jc w:val="both"/>
      </w:pPr>
      <w:r>
        <w:rPr>
          <w:bCs/>
        </w:rPr>
        <w:t>Piešinių formatas – A3 popieriaus ar kartono lapas.</w:t>
      </w:r>
    </w:p>
    <w:p w14:paraId="1A8439B2" w14:textId="3825387C" w:rsidR="0028532A" w:rsidRDefault="0028532A" w:rsidP="00267248">
      <w:pPr>
        <w:pStyle w:val="Sraopastraipa"/>
        <w:numPr>
          <w:ilvl w:val="0"/>
          <w:numId w:val="3"/>
        </w:numPr>
        <w:tabs>
          <w:tab w:val="left" w:pos="709"/>
          <w:tab w:val="left" w:pos="1134"/>
        </w:tabs>
        <w:ind w:left="0" w:firstLine="709"/>
        <w:jc w:val="both"/>
      </w:pPr>
      <w:r>
        <w:t xml:space="preserve">Pateikiant piešinius </w:t>
      </w:r>
      <w:r w:rsidR="00654AF6">
        <w:t xml:space="preserve">kitoje piešinio pusėje </w:t>
      </w:r>
      <w:r>
        <w:t xml:space="preserve">būtina nurodyti: autoriaus vardą ir pavardę, klasę ir amžių, ugdymo įstaigos pavadinimą, </w:t>
      </w:r>
      <w:r w:rsidR="00624DB9">
        <w:t>autoriaus dailės mokytoją, jos</w:t>
      </w:r>
      <w:r w:rsidR="004D31EC">
        <w:t>/jo</w:t>
      </w:r>
      <w:r w:rsidR="00624DB9">
        <w:t xml:space="preserve"> telefoną. Darbų </w:t>
      </w:r>
      <w:r w:rsidR="00624DB9">
        <w:lastRenderedPageBreak/>
        <w:t>skaičius ribojamas, vienas dalyvis gali pateikti tik vieną savo piešinį, kuris bus eksponuojamas Tauragės apylinkės teisme.</w:t>
      </w:r>
    </w:p>
    <w:p w14:paraId="14A88FB1" w14:textId="79D8FD7E" w:rsidR="00624DB9" w:rsidRDefault="00624DB9" w:rsidP="00267248">
      <w:pPr>
        <w:pStyle w:val="Sraopastraipa"/>
        <w:numPr>
          <w:ilvl w:val="0"/>
          <w:numId w:val="3"/>
        </w:numPr>
        <w:tabs>
          <w:tab w:val="left" w:pos="709"/>
          <w:tab w:val="left" w:pos="1134"/>
        </w:tabs>
        <w:ind w:left="0" w:firstLine="709"/>
        <w:jc w:val="both"/>
      </w:pPr>
      <w:r>
        <w:t>Tauragės apylinkės teismo darbuotojai</w:t>
      </w:r>
      <w:r w:rsidR="009F1B5A">
        <w:t xml:space="preserve"> ir konkurso vertinimo komisija</w:t>
      </w:r>
      <w:r>
        <w:t xml:space="preserve"> iki 2024 m. gruodžio 13 d. išrenka nugalėtojus, t. y. </w:t>
      </w:r>
      <w:r w:rsidR="009F1B5A">
        <w:t xml:space="preserve">po </w:t>
      </w:r>
      <w:r>
        <w:t>tris geriausiai įvertintus piešinius</w:t>
      </w:r>
      <w:r w:rsidR="009F1B5A">
        <w:t xml:space="preserve"> kiekvienoje amžiaus grupėje</w:t>
      </w:r>
      <w:r>
        <w:t>.</w:t>
      </w:r>
    </w:p>
    <w:p w14:paraId="01F6C569" w14:textId="77777777" w:rsidR="00624DB9" w:rsidRDefault="00624DB9" w:rsidP="0028532A">
      <w:pPr>
        <w:tabs>
          <w:tab w:val="left" w:pos="709"/>
          <w:tab w:val="left" w:pos="993"/>
        </w:tabs>
        <w:ind w:firstLine="709"/>
        <w:jc w:val="both"/>
        <w:rPr>
          <w:rFonts w:eastAsia="Arial Unicode MS"/>
          <w:szCs w:val="24"/>
          <w:lang w:eastAsia="lt-LT" w:bidi="lt-LT"/>
        </w:rPr>
      </w:pPr>
    </w:p>
    <w:p w14:paraId="2620595F" w14:textId="77777777" w:rsidR="00A464B0" w:rsidRDefault="00BA6EF3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V SKYRIUS</w:t>
      </w:r>
    </w:p>
    <w:p w14:paraId="42114D3B" w14:textId="5D5DA494" w:rsidR="00A464B0" w:rsidRDefault="00624DB9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KONKURSO DALYVIŲ PIEŠINIŲ VERTINIMO KRITERIJAI</w:t>
      </w:r>
    </w:p>
    <w:p w14:paraId="2CCCA15C" w14:textId="77777777" w:rsidR="00A464B0" w:rsidRDefault="00A464B0" w:rsidP="002A5AAC">
      <w:pPr>
        <w:ind w:firstLine="709"/>
        <w:jc w:val="both"/>
        <w:rPr>
          <w:szCs w:val="24"/>
          <w:lang w:eastAsia="lt-LT"/>
        </w:rPr>
      </w:pPr>
    </w:p>
    <w:p w14:paraId="4157007E" w14:textId="227A9C03" w:rsidR="00A464B0" w:rsidRDefault="00624DB9" w:rsidP="002A5AAC">
      <w:pPr>
        <w:pStyle w:val="Sraopastraipa"/>
        <w:numPr>
          <w:ilvl w:val="0"/>
          <w:numId w:val="3"/>
        </w:numPr>
        <w:tabs>
          <w:tab w:val="left" w:pos="851"/>
          <w:tab w:val="left" w:pos="1134"/>
          <w:tab w:val="left" w:pos="1418"/>
        </w:tabs>
        <w:ind w:left="0" w:firstLine="709"/>
        <w:jc w:val="both"/>
      </w:pPr>
      <w:r>
        <w:t>Piešinių vertinimo kriterijai:</w:t>
      </w:r>
    </w:p>
    <w:p w14:paraId="6133FCEB" w14:textId="53C3EE6F" w:rsidR="00624DB9" w:rsidRDefault="00624DB9" w:rsidP="002A5AAC">
      <w:pPr>
        <w:pStyle w:val="Sraopastraipa"/>
        <w:numPr>
          <w:ilvl w:val="1"/>
          <w:numId w:val="3"/>
        </w:numPr>
        <w:tabs>
          <w:tab w:val="left" w:pos="851"/>
          <w:tab w:val="left" w:pos="1134"/>
          <w:tab w:val="left" w:pos="1276"/>
        </w:tabs>
        <w:ind w:left="0" w:firstLine="709"/>
        <w:jc w:val="both"/>
      </w:pPr>
      <w:r>
        <w:t>meniškumas, originalumas, dekoratyvumas;</w:t>
      </w:r>
    </w:p>
    <w:p w14:paraId="698FFC03" w14:textId="23F9E04E" w:rsidR="00624DB9" w:rsidRDefault="00624DB9" w:rsidP="002A5AAC">
      <w:pPr>
        <w:pStyle w:val="Sraopastraipa"/>
        <w:numPr>
          <w:ilvl w:val="1"/>
          <w:numId w:val="3"/>
        </w:numPr>
        <w:tabs>
          <w:tab w:val="left" w:pos="851"/>
          <w:tab w:val="left" w:pos="1134"/>
          <w:tab w:val="left" w:pos="1276"/>
          <w:tab w:val="left" w:pos="1418"/>
        </w:tabs>
        <w:ind w:left="0" w:firstLine="709"/>
        <w:jc w:val="both"/>
      </w:pPr>
      <w:r>
        <w:t>atlikimo technika, išraiškingumas;</w:t>
      </w:r>
    </w:p>
    <w:p w14:paraId="6DDFF67D" w14:textId="42008B53" w:rsidR="00624DB9" w:rsidRDefault="00624DB9" w:rsidP="002A5AAC">
      <w:pPr>
        <w:pStyle w:val="Sraopastraipa"/>
        <w:numPr>
          <w:ilvl w:val="1"/>
          <w:numId w:val="3"/>
        </w:numPr>
        <w:tabs>
          <w:tab w:val="left" w:pos="851"/>
          <w:tab w:val="left" w:pos="1134"/>
          <w:tab w:val="left" w:pos="1276"/>
          <w:tab w:val="left" w:pos="1418"/>
        </w:tabs>
        <w:ind w:left="0" w:firstLine="709"/>
        <w:jc w:val="both"/>
      </w:pPr>
      <w:r>
        <w:t>temos atitikimas.</w:t>
      </w:r>
    </w:p>
    <w:p w14:paraId="43DA82E3" w14:textId="77777777" w:rsidR="00624DB9" w:rsidRDefault="00624DB9" w:rsidP="00624DB9">
      <w:pPr>
        <w:tabs>
          <w:tab w:val="left" w:pos="851"/>
          <w:tab w:val="left" w:pos="1134"/>
          <w:tab w:val="left" w:pos="1276"/>
        </w:tabs>
        <w:ind w:firstLine="709"/>
        <w:jc w:val="both"/>
      </w:pPr>
    </w:p>
    <w:p w14:paraId="057AE713" w14:textId="4CB8560F" w:rsidR="00624DB9" w:rsidRPr="00624DB9" w:rsidRDefault="00624DB9" w:rsidP="00624DB9">
      <w:pPr>
        <w:tabs>
          <w:tab w:val="left" w:pos="851"/>
          <w:tab w:val="left" w:pos="1134"/>
          <w:tab w:val="left" w:pos="1276"/>
        </w:tabs>
        <w:jc w:val="center"/>
        <w:rPr>
          <w:b/>
          <w:bCs/>
        </w:rPr>
      </w:pPr>
      <w:r w:rsidRPr="00624DB9">
        <w:rPr>
          <w:b/>
          <w:bCs/>
        </w:rPr>
        <w:t>VI SKYRIUS</w:t>
      </w:r>
    </w:p>
    <w:p w14:paraId="2AF3E107" w14:textId="37FA7FBC" w:rsidR="00624DB9" w:rsidRDefault="00624DB9" w:rsidP="00624DB9">
      <w:pPr>
        <w:tabs>
          <w:tab w:val="left" w:pos="851"/>
          <w:tab w:val="left" w:pos="1134"/>
          <w:tab w:val="left" w:pos="1276"/>
        </w:tabs>
        <w:jc w:val="center"/>
        <w:rPr>
          <w:b/>
          <w:bCs/>
        </w:rPr>
      </w:pPr>
      <w:r w:rsidRPr="00624DB9">
        <w:rPr>
          <w:b/>
          <w:bCs/>
        </w:rPr>
        <w:t>KONKURSO NUGALĖTOJŲ APDOVANOJIMAS</w:t>
      </w:r>
    </w:p>
    <w:p w14:paraId="149357B4" w14:textId="77777777" w:rsidR="00624DB9" w:rsidRPr="00624DB9" w:rsidRDefault="00624DB9" w:rsidP="00624DB9">
      <w:pPr>
        <w:tabs>
          <w:tab w:val="left" w:pos="851"/>
          <w:tab w:val="left" w:pos="1134"/>
          <w:tab w:val="left" w:pos="1276"/>
        </w:tabs>
        <w:jc w:val="center"/>
        <w:rPr>
          <w:b/>
          <w:bCs/>
        </w:rPr>
      </w:pPr>
    </w:p>
    <w:p w14:paraId="303D6434" w14:textId="4A0C526D" w:rsidR="00624DB9" w:rsidRDefault="00624DB9" w:rsidP="00267248">
      <w:pPr>
        <w:pStyle w:val="Sraopastraipa"/>
        <w:numPr>
          <w:ilvl w:val="0"/>
          <w:numId w:val="3"/>
        </w:numPr>
        <w:tabs>
          <w:tab w:val="left" w:pos="851"/>
          <w:tab w:val="left" w:pos="1134"/>
        </w:tabs>
        <w:ind w:left="0" w:firstLine="709"/>
        <w:jc w:val="both"/>
      </w:pPr>
      <w:r>
        <w:t>Apdovanojam</w:t>
      </w:r>
      <w:r w:rsidR="009F1B5A">
        <w:t>a</w:t>
      </w:r>
      <w:r>
        <w:t xml:space="preserve"> </w:t>
      </w:r>
      <w:r w:rsidR="009F1B5A">
        <w:t xml:space="preserve">po </w:t>
      </w:r>
      <w:r>
        <w:t>tr</w:t>
      </w:r>
      <w:r w:rsidR="009F1B5A">
        <w:t>i</w:t>
      </w:r>
      <w:r>
        <w:t>s nugalėtoj</w:t>
      </w:r>
      <w:r w:rsidR="009F1B5A">
        <w:t>us kiekvienoje amžiaus grupėje</w:t>
      </w:r>
      <w:r>
        <w:t xml:space="preserve">, </w:t>
      </w:r>
      <w:r w:rsidR="009F1B5A">
        <w:t xml:space="preserve">kurie </w:t>
      </w:r>
      <w:r>
        <w:t>surink</w:t>
      </w:r>
      <w:r w:rsidR="009F1B5A">
        <w:t>s</w:t>
      </w:r>
      <w:r>
        <w:t xml:space="preserve"> daugiausiai balsų. Balsams pasiskirsčius po lygiai, </w:t>
      </w:r>
      <w:r w:rsidR="009F1B5A">
        <w:t>lemiamas vertinimas yra vertinimo komisijos</w:t>
      </w:r>
      <w:r>
        <w:t>.</w:t>
      </w:r>
    </w:p>
    <w:p w14:paraId="788ED5B1" w14:textId="0EE8A8D5" w:rsidR="00624DB9" w:rsidRDefault="00624DB9" w:rsidP="00267248">
      <w:pPr>
        <w:pStyle w:val="Sraopastraipa"/>
        <w:numPr>
          <w:ilvl w:val="0"/>
          <w:numId w:val="3"/>
        </w:numPr>
        <w:tabs>
          <w:tab w:val="left" w:pos="851"/>
          <w:tab w:val="left" w:pos="1134"/>
        </w:tabs>
        <w:ind w:left="0" w:firstLine="709"/>
        <w:jc w:val="both"/>
      </w:pPr>
      <w:r>
        <w:t>Prizai nugalėtojams įteikiami Tauragės apylinkės teismo atstovo, neatvykus perduodami per dailės mokytoją (-</w:t>
      </w:r>
      <w:proofErr w:type="spellStart"/>
      <w:r>
        <w:t>as</w:t>
      </w:r>
      <w:proofErr w:type="spellEnd"/>
      <w:r>
        <w:t>).</w:t>
      </w:r>
    </w:p>
    <w:p w14:paraId="6C9619B1" w14:textId="77777777" w:rsidR="00624DB9" w:rsidRDefault="00624DB9" w:rsidP="00624DB9">
      <w:pPr>
        <w:pStyle w:val="Sraopastraipa"/>
        <w:tabs>
          <w:tab w:val="left" w:pos="851"/>
          <w:tab w:val="left" w:pos="1134"/>
        </w:tabs>
        <w:ind w:left="709"/>
        <w:jc w:val="both"/>
      </w:pPr>
    </w:p>
    <w:p w14:paraId="0C729ADC" w14:textId="2F06CB16" w:rsidR="00624DB9" w:rsidRPr="00624DB9" w:rsidRDefault="00624DB9" w:rsidP="00624DB9">
      <w:pPr>
        <w:pStyle w:val="Sraopastraipa"/>
        <w:tabs>
          <w:tab w:val="left" w:pos="851"/>
          <w:tab w:val="left" w:pos="1134"/>
        </w:tabs>
        <w:ind w:left="0"/>
        <w:jc w:val="center"/>
        <w:rPr>
          <w:b/>
          <w:bCs/>
        </w:rPr>
      </w:pPr>
      <w:r w:rsidRPr="00624DB9">
        <w:rPr>
          <w:b/>
          <w:bCs/>
        </w:rPr>
        <w:t>VII SKYRIUS</w:t>
      </w:r>
    </w:p>
    <w:p w14:paraId="399FFDDB" w14:textId="6F3375F3" w:rsidR="00624DB9" w:rsidRPr="00624DB9" w:rsidRDefault="00624DB9" w:rsidP="00624DB9">
      <w:pPr>
        <w:pStyle w:val="Sraopastraipa"/>
        <w:tabs>
          <w:tab w:val="left" w:pos="851"/>
          <w:tab w:val="left" w:pos="1134"/>
        </w:tabs>
        <w:ind w:left="0"/>
        <w:jc w:val="center"/>
        <w:rPr>
          <w:b/>
          <w:bCs/>
        </w:rPr>
      </w:pPr>
      <w:r w:rsidRPr="00624DB9">
        <w:rPr>
          <w:b/>
          <w:bCs/>
        </w:rPr>
        <w:t>BAIGIAMOSIOS NUOSTATOS</w:t>
      </w:r>
    </w:p>
    <w:p w14:paraId="652452A4" w14:textId="77777777" w:rsidR="00624DB9" w:rsidRDefault="00624DB9" w:rsidP="00624DB9">
      <w:pPr>
        <w:pStyle w:val="Sraopastraipa"/>
        <w:tabs>
          <w:tab w:val="left" w:pos="851"/>
          <w:tab w:val="left" w:pos="1134"/>
        </w:tabs>
        <w:ind w:left="709"/>
        <w:jc w:val="both"/>
      </w:pPr>
    </w:p>
    <w:p w14:paraId="2BFE5C4A" w14:textId="70E0DFC1" w:rsidR="00624DB9" w:rsidRDefault="00624DB9" w:rsidP="00267248">
      <w:pPr>
        <w:pStyle w:val="Sraopastraipa"/>
        <w:numPr>
          <w:ilvl w:val="0"/>
          <w:numId w:val="3"/>
        </w:numPr>
        <w:tabs>
          <w:tab w:val="left" w:pos="851"/>
          <w:tab w:val="left" w:pos="1134"/>
          <w:tab w:val="left" w:pos="1276"/>
        </w:tabs>
        <w:ind w:left="0" w:firstLine="709"/>
        <w:jc w:val="both"/>
      </w:pPr>
      <w:r>
        <w:t xml:space="preserve">Tauragės apylinkės teismo darbuotojų </w:t>
      </w:r>
      <w:r w:rsidR="009F1B5A">
        <w:t xml:space="preserve">ir piešinių vertinimo komisijos </w:t>
      </w:r>
      <w:r>
        <w:t>sprendimas neprotokoluojamas ir neskundžiamas.</w:t>
      </w:r>
    </w:p>
    <w:p w14:paraId="548F740C" w14:textId="559693DE" w:rsidR="00624DB9" w:rsidRDefault="00624DB9" w:rsidP="00267248">
      <w:pPr>
        <w:pStyle w:val="Sraopastraipa"/>
        <w:numPr>
          <w:ilvl w:val="0"/>
          <w:numId w:val="3"/>
        </w:numPr>
        <w:tabs>
          <w:tab w:val="left" w:pos="851"/>
          <w:tab w:val="left" w:pos="1134"/>
          <w:tab w:val="left" w:pos="1276"/>
        </w:tabs>
        <w:ind w:left="0" w:firstLine="709"/>
        <w:jc w:val="both"/>
      </w:pPr>
      <w:r>
        <w:t xml:space="preserve">Informaciją apie konkurso organizavimą ir eigą teikia Tauragės apylinkės teismo teisėjo padėjėjas Mindaugas Radvila, el. p. </w:t>
      </w:r>
      <w:hyperlink r:id="rId8" w:history="1">
        <w:r w:rsidRPr="0031008C">
          <w:rPr>
            <w:rStyle w:val="Hipersaitas"/>
          </w:rPr>
          <w:t>mindaugas.radvila@teismas.lt</w:t>
        </w:r>
      </w:hyperlink>
      <w:r>
        <w:t>, tel. +370446</w:t>
      </w:r>
      <w:r w:rsidR="002A3EE3">
        <w:t>61393.</w:t>
      </w:r>
    </w:p>
    <w:p w14:paraId="61CF3325" w14:textId="77777777" w:rsidR="009853E5" w:rsidRDefault="009853E5" w:rsidP="009853E5">
      <w:pPr>
        <w:pStyle w:val="Sraopastraipa"/>
        <w:tabs>
          <w:tab w:val="left" w:pos="851"/>
          <w:tab w:val="left" w:pos="1134"/>
          <w:tab w:val="left" w:pos="1276"/>
        </w:tabs>
        <w:ind w:left="709"/>
        <w:jc w:val="both"/>
      </w:pPr>
    </w:p>
    <w:p w14:paraId="63F23F6F" w14:textId="77777777" w:rsidR="00531C63" w:rsidRDefault="0002448B" w:rsidP="002A3EE3">
      <w:pPr>
        <w:tabs>
          <w:tab w:val="left" w:pos="1134"/>
          <w:tab w:val="left" w:pos="1276"/>
        </w:tabs>
        <w:suppressAutoHyphens/>
        <w:ind w:firstLine="709"/>
        <w:jc w:val="center"/>
        <w:textAlignment w:val="baseline"/>
        <w:rPr>
          <w:szCs w:val="24"/>
        </w:rPr>
      </w:pPr>
      <w:r w:rsidRPr="00731DFD">
        <w:rPr>
          <w:szCs w:val="24"/>
        </w:rPr>
        <w:t>––––––––––––––––––––––––––––––</w:t>
      </w:r>
    </w:p>
    <w:p w14:paraId="4BC4BF28" w14:textId="47BD1029" w:rsidR="00531C63" w:rsidRDefault="00531C63" w:rsidP="002A3EE3">
      <w:pPr>
        <w:tabs>
          <w:tab w:val="left" w:pos="1134"/>
          <w:tab w:val="left" w:pos="1276"/>
        </w:tabs>
        <w:ind w:firstLine="709"/>
        <w:rPr>
          <w:bCs/>
          <w:szCs w:val="24"/>
        </w:rPr>
      </w:pPr>
    </w:p>
    <w:sectPr w:rsidR="00531C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11D95B" w14:textId="77777777" w:rsidR="00BC2508" w:rsidRDefault="00BC2508">
      <w:r>
        <w:separator/>
      </w:r>
    </w:p>
  </w:endnote>
  <w:endnote w:type="continuationSeparator" w:id="0">
    <w:p w14:paraId="5354ABE1" w14:textId="77777777" w:rsidR="00BC2508" w:rsidRDefault="00BC2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B3825" w14:textId="77777777" w:rsidR="00A464B0" w:rsidRDefault="00A464B0">
    <w:pPr>
      <w:tabs>
        <w:tab w:val="center" w:pos="4819"/>
        <w:tab w:val="right" w:pos="9638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10E99E" w14:textId="77777777" w:rsidR="00A464B0" w:rsidRDefault="00A464B0">
    <w:pPr>
      <w:tabs>
        <w:tab w:val="center" w:pos="4819"/>
        <w:tab w:val="right" w:pos="9638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1844FF" w14:textId="77777777" w:rsidR="00A464B0" w:rsidRDefault="00A464B0">
    <w:pPr>
      <w:tabs>
        <w:tab w:val="center" w:pos="4819"/>
        <w:tab w:val="right" w:pos="963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24E9AD" w14:textId="77777777" w:rsidR="00BC2508" w:rsidRDefault="00BC2508">
      <w:r>
        <w:separator/>
      </w:r>
    </w:p>
  </w:footnote>
  <w:footnote w:type="continuationSeparator" w:id="0">
    <w:p w14:paraId="2C5B65AD" w14:textId="77777777" w:rsidR="00BC2508" w:rsidRDefault="00BC25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574F79" w14:textId="77777777" w:rsidR="00A464B0" w:rsidRDefault="00A464B0">
    <w:pPr>
      <w:tabs>
        <w:tab w:val="center" w:pos="4819"/>
        <w:tab w:val="right" w:pos="9638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AE0CDA" w14:textId="77777777" w:rsidR="00A464B0" w:rsidRDefault="00BA6EF3">
    <w:pPr>
      <w:tabs>
        <w:tab w:val="center" w:pos="4819"/>
        <w:tab w:val="right" w:pos="9638"/>
      </w:tabs>
      <w:jc w:val="center"/>
    </w:pPr>
    <w:r>
      <w:fldChar w:fldCharType="begin"/>
    </w:r>
    <w:r>
      <w:instrText>PAGE   \* MERGEFORMAT</w:instrText>
    </w:r>
    <w:r>
      <w:fldChar w:fldCharType="separate"/>
    </w:r>
    <w:r>
      <w:t>3</w:t>
    </w:r>
    <w:r>
      <w:fldChar w:fldCharType="end"/>
    </w:r>
  </w:p>
  <w:p w14:paraId="7D2FC41C" w14:textId="77777777" w:rsidR="00A464B0" w:rsidRDefault="00A464B0">
    <w:pPr>
      <w:tabs>
        <w:tab w:val="center" w:pos="4819"/>
        <w:tab w:val="right" w:pos="963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BA9681" w14:textId="77777777" w:rsidR="00A464B0" w:rsidRDefault="00A464B0">
    <w:pPr>
      <w:tabs>
        <w:tab w:val="center" w:pos="4819"/>
        <w:tab w:val="right" w:pos="96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6B3E43"/>
    <w:multiLevelType w:val="multilevel"/>
    <w:tmpl w:val="689206B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 w15:restartNumberingAfterBreak="0">
    <w:nsid w:val="4C4D75FA"/>
    <w:multiLevelType w:val="multilevel"/>
    <w:tmpl w:val="B35656D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2" w15:restartNumberingAfterBreak="0">
    <w:nsid w:val="77E02B06"/>
    <w:multiLevelType w:val="hybridMultilevel"/>
    <w:tmpl w:val="919C8F7A"/>
    <w:lvl w:ilvl="0" w:tplc="B776A83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605039536">
    <w:abstractNumId w:val="0"/>
  </w:num>
  <w:num w:numId="2" w16cid:durableId="714767850">
    <w:abstractNumId w:val="2"/>
  </w:num>
  <w:num w:numId="3" w16cid:durableId="1241304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639"/>
    <w:rsid w:val="0002448B"/>
    <w:rsid w:val="001479D2"/>
    <w:rsid w:val="001B0424"/>
    <w:rsid w:val="001C6BBD"/>
    <w:rsid w:val="00267248"/>
    <w:rsid w:val="0028532A"/>
    <w:rsid w:val="002A3EE3"/>
    <w:rsid w:val="002A5AAC"/>
    <w:rsid w:val="002E1820"/>
    <w:rsid w:val="00356AF0"/>
    <w:rsid w:val="003D4DB5"/>
    <w:rsid w:val="0046611A"/>
    <w:rsid w:val="004D31EC"/>
    <w:rsid w:val="00500131"/>
    <w:rsid w:val="00531C63"/>
    <w:rsid w:val="00554BEF"/>
    <w:rsid w:val="00624DB9"/>
    <w:rsid w:val="00654AF6"/>
    <w:rsid w:val="007B3632"/>
    <w:rsid w:val="007B4602"/>
    <w:rsid w:val="007F3639"/>
    <w:rsid w:val="0091377C"/>
    <w:rsid w:val="00934988"/>
    <w:rsid w:val="00947095"/>
    <w:rsid w:val="009853E5"/>
    <w:rsid w:val="009F1B5A"/>
    <w:rsid w:val="009F7F70"/>
    <w:rsid w:val="00A464B0"/>
    <w:rsid w:val="00BA6EF3"/>
    <w:rsid w:val="00BC2508"/>
    <w:rsid w:val="00C41BCA"/>
    <w:rsid w:val="00D82AAE"/>
    <w:rsid w:val="00E33BA1"/>
    <w:rsid w:val="00E45928"/>
    <w:rsid w:val="00E949D5"/>
    <w:rsid w:val="00EB1636"/>
    <w:rsid w:val="00ED6C7E"/>
    <w:rsid w:val="00EE4207"/>
    <w:rsid w:val="00F473E9"/>
    <w:rsid w:val="00F83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83627"/>
  <w15:docId w15:val="{FE458CCD-6330-4CB7-A3A9-D06C4CA25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rsid w:val="00E33BA1"/>
    <w:pPr>
      <w:ind w:left="720"/>
      <w:contextualSpacing/>
    </w:pPr>
  </w:style>
  <w:style w:type="character" w:styleId="Hipersaitas">
    <w:name w:val="Hyperlink"/>
    <w:basedOn w:val="Numatytasispastraiposriftas"/>
    <w:unhideWhenUsed/>
    <w:rsid w:val="00624DB9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24D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ndaugas.radvila@teismas.l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9996F7-D72E-41E8-A177-6C18E770B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2200</Words>
  <Characters>1254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Daiva Kulikovskienė</dc:creator>
  <cp:lastModifiedBy>Taurages apylinkes teismas</cp:lastModifiedBy>
  <cp:revision>11</cp:revision>
  <cp:lastPrinted>2023-04-25T07:51:00Z</cp:lastPrinted>
  <dcterms:created xsi:type="dcterms:W3CDTF">2024-10-16T10:13:00Z</dcterms:created>
  <dcterms:modified xsi:type="dcterms:W3CDTF">2024-10-18T06:40:00Z</dcterms:modified>
</cp:coreProperties>
</file>